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42" w:type="dxa"/>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tblCellMar>
        <w:tblLook w:val="04A0" w:firstRow="1" w:lastRow="0" w:firstColumn="1" w:lastColumn="0" w:noHBand="0" w:noVBand="1"/>
      </w:tblPr>
      <w:tblGrid>
        <w:gridCol w:w="11542"/>
      </w:tblGrid>
      <w:tr w:rsidR="003B63AD" w14:paraId="7F2835C0" w14:textId="77777777" w:rsidTr="4BDFEE6E">
        <w:trPr>
          <w:cantSplit/>
          <w:trHeight w:val="144"/>
          <w:jc w:val="center"/>
        </w:trPr>
        <w:tc>
          <w:tcPr>
            <w:tcW w:w="11542" w:type="dxa"/>
            <w:shd w:val="clear" w:color="auto" w:fill="FFFFFF" w:themeFill="background1"/>
            <w:tcMar>
              <w:top w:w="60" w:type="dxa"/>
              <w:left w:w="60" w:type="dxa"/>
              <w:bottom w:w="60" w:type="dxa"/>
              <w:right w:w="60" w:type="dxa"/>
            </w:tcMar>
            <w:hideMark/>
          </w:tcPr>
          <w:p w14:paraId="728F5120" w14:textId="49198DDE" w:rsidR="00AA37F2" w:rsidRPr="00290B97" w:rsidRDefault="00720528"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3FBDD0D3">
                  <wp:extent cx="7172325" cy="143430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7185801" cy="1437002"/>
                          </a:xfrm>
                          <a:prstGeom prst="rect">
                            <a:avLst/>
                          </a:prstGeom>
                        </pic:spPr>
                      </pic:pic>
                    </a:graphicData>
                  </a:graphic>
                </wp:inline>
              </w:drawing>
            </w:r>
            <w:r>
              <w:br/>
            </w:r>
            <w:r>
              <w:br/>
            </w:r>
            <w:r w:rsidR="002F20B2" w:rsidRPr="000D2B21">
              <w:rPr>
                <w:rFonts w:ascii="Arial" w:hAnsi="Arial" w:cs="Arial"/>
                <w:b/>
              </w:rPr>
              <w:t xml:space="preserve">Issue </w:t>
            </w:r>
            <w:r w:rsidR="006766A9">
              <w:rPr>
                <w:rFonts w:ascii="Arial" w:hAnsi="Arial" w:cs="Arial"/>
                <w:b/>
              </w:rPr>
              <w:t>0</w:t>
            </w:r>
            <w:r w:rsidR="00EF7EDD">
              <w:rPr>
                <w:rFonts w:ascii="Arial" w:hAnsi="Arial" w:cs="Arial"/>
                <w:b/>
              </w:rPr>
              <w:t>9</w:t>
            </w:r>
            <w:r w:rsidR="002F20B2" w:rsidRPr="005D58A4">
              <w:rPr>
                <w:rFonts w:ascii="Arial" w:hAnsi="Arial" w:cs="Arial"/>
                <w:b/>
              </w:rPr>
              <w:t>:</w:t>
            </w:r>
            <w:r w:rsidR="002F20B2">
              <w:rPr>
                <w:rFonts w:ascii="Arial" w:hAnsi="Arial" w:cs="Arial"/>
                <w:b/>
              </w:rPr>
              <w:t xml:space="preserve"> </w:t>
            </w:r>
            <w:r w:rsidR="00C743A2">
              <w:rPr>
                <w:rFonts w:ascii="Arial" w:hAnsi="Arial" w:cs="Arial"/>
                <w:b/>
              </w:rPr>
              <w:t>September</w:t>
            </w:r>
            <w:r w:rsidR="006766A9">
              <w:rPr>
                <w:rFonts w:ascii="Arial" w:hAnsi="Arial" w:cs="Arial"/>
                <w:b/>
              </w:rPr>
              <w:t xml:space="preserve"> 2021</w:t>
            </w:r>
            <w:r w:rsidR="002F20B2">
              <w:tab/>
            </w:r>
            <w:r w:rsidR="002F20B2">
              <w:tab/>
            </w:r>
            <w:r w:rsidR="002F20B2">
              <w:tab/>
            </w:r>
            <w:r w:rsidR="002F20B2">
              <w:tab/>
            </w:r>
            <w:r w:rsidR="00F4433D" w:rsidRPr="26DFB576">
              <w:rPr>
                <w:rFonts w:ascii="Arial" w:hAnsi="Arial" w:cs="Arial"/>
                <w:b/>
                <w:color w:val="0070C0"/>
                <w:sz w:val="36"/>
                <w:szCs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3B63AD" w14:paraId="3F4879A0"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3B63AD" w14:paraId="7C6E65E1" w14:textId="77777777" w:rsidTr="4BDFEE6E">
        <w:trPr>
          <w:trHeight w:val="144"/>
          <w:jc w:val="center"/>
        </w:trPr>
        <w:tc>
          <w:tcPr>
            <w:tcW w:w="11542" w:type="dxa"/>
            <w:shd w:val="clear" w:color="auto" w:fill="FFFFFF" w:themeFill="background1"/>
            <w:tcMar>
              <w:top w:w="60" w:type="dxa"/>
              <w:left w:w="60" w:type="dxa"/>
              <w:bottom w:w="60" w:type="dxa"/>
              <w:right w:w="60" w:type="dxa"/>
            </w:tcMar>
          </w:tcPr>
          <w:p w14:paraId="4ED22A2B" w14:textId="77777777" w:rsidR="00BC5ECA" w:rsidRPr="00BC5ECA" w:rsidRDefault="00BC5ECA" w:rsidP="00BC5ECA">
            <w:pPr>
              <w:rPr>
                <w:rFonts w:ascii="Arial" w:hAnsi="Arial" w:cs="Arial"/>
                <w:sz w:val="22"/>
                <w:szCs w:val="22"/>
              </w:rPr>
            </w:pPr>
            <w:r w:rsidRPr="00BC5ECA">
              <w:rPr>
                <w:rFonts w:ascii="Arial" w:hAnsi="Arial" w:cs="Arial"/>
                <w:sz w:val="22"/>
                <w:szCs w:val="22"/>
              </w:rPr>
              <w:t xml:space="preserve">As you will know, the end of July saw Sir Simon Stevens </w:t>
            </w:r>
            <w:proofErr w:type="gramStart"/>
            <w:r w:rsidRPr="00BC5ECA">
              <w:rPr>
                <w:rFonts w:ascii="Arial" w:hAnsi="Arial" w:cs="Arial"/>
                <w:sz w:val="22"/>
                <w:szCs w:val="22"/>
              </w:rPr>
              <w:t>step</w:t>
            </w:r>
            <w:proofErr w:type="gramEnd"/>
            <w:r w:rsidRPr="00BC5ECA">
              <w:rPr>
                <w:rFonts w:ascii="Arial" w:hAnsi="Arial" w:cs="Arial"/>
                <w:sz w:val="22"/>
                <w:szCs w:val="22"/>
              </w:rPr>
              <w:t xml:space="preserve"> down from his role within our NHS and we wish him the very best for his future plans.  Amanda Pritchard took over from Simon at the beginning of August 2021 as the NHS Chief Executive and we wish Amanda the very best of luck and good wishes in her new role.  We look forward to working with Amanda and to contributing towards and embedding the NHS People Plan around its specific commitments of:</w:t>
            </w:r>
          </w:p>
          <w:p w14:paraId="6FA88896" w14:textId="77777777" w:rsidR="00BC5ECA" w:rsidRPr="00BC5ECA" w:rsidRDefault="00BC5ECA" w:rsidP="00BC5ECA">
            <w:pPr>
              <w:numPr>
                <w:ilvl w:val="0"/>
                <w:numId w:val="46"/>
              </w:numPr>
              <w:spacing w:before="100" w:beforeAutospacing="1" w:after="100" w:afterAutospacing="1"/>
              <w:rPr>
                <w:rFonts w:ascii="Arial" w:eastAsia="Times New Roman" w:hAnsi="Arial" w:cs="Arial"/>
                <w:sz w:val="22"/>
                <w:szCs w:val="22"/>
                <w:lang w:val="en-US"/>
              </w:rPr>
            </w:pPr>
            <w:r w:rsidRPr="00BC5ECA">
              <w:rPr>
                <w:rFonts w:ascii="Arial" w:eastAsia="Times New Roman" w:hAnsi="Arial" w:cs="Arial"/>
                <w:b/>
                <w:bCs/>
                <w:sz w:val="22"/>
                <w:szCs w:val="22"/>
                <w:lang w:val="en-US"/>
              </w:rPr>
              <w:t>Looking after our people</w:t>
            </w:r>
            <w:r w:rsidRPr="00BC5ECA">
              <w:rPr>
                <w:rFonts w:ascii="Arial" w:eastAsia="Times New Roman" w:hAnsi="Arial" w:cs="Arial"/>
                <w:sz w:val="22"/>
                <w:szCs w:val="22"/>
                <w:lang w:val="en-US"/>
              </w:rPr>
              <w:t xml:space="preserve"> – with quality health and wellbeing support for everyone</w:t>
            </w:r>
          </w:p>
          <w:p w14:paraId="2F8CE1F2" w14:textId="77777777" w:rsidR="00BC5ECA" w:rsidRPr="00BC5ECA" w:rsidRDefault="00BC5ECA" w:rsidP="00BC5ECA">
            <w:pPr>
              <w:numPr>
                <w:ilvl w:val="0"/>
                <w:numId w:val="46"/>
              </w:numPr>
              <w:spacing w:before="100" w:beforeAutospacing="1" w:after="100" w:afterAutospacing="1"/>
              <w:rPr>
                <w:rFonts w:ascii="Arial" w:eastAsia="Times New Roman" w:hAnsi="Arial" w:cs="Arial"/>
                <w:sz w:val="22"/>
                <w:szCs w:val="22"/>
                <w:lang w:val="en-US"/>
              </w:rPr>
            </w:pPr>
            <w:r w:rsidRPr="00BC5ECA">
              <w:rPr>
                <w:rFonts w:ascii="Arial" w:eastAsia="Times New Roman" w:hAnsi="Arial" w:cs="Arial"/>
                <w:b/>
                <w:bCs/>
                <w:sz w:val="22"/>
                <w:szCs w:val="22"/>
                <w:lang w:val="en-US"/>
              </w:rPr>
              <w:t>Belonging in the NHS</w:t>
            </w:r>
            <w:r w:rsidRPr="00BC5ECA">
              <w:rPr>
                <w:rFonts w:ascii="Arial" w:eastAsia="Times New Roman" w:hAnsi="Arial" w:cs="Arial"/>
                <w:sz w:val="22"/>
                <w:szCs w:val="22"/>
                <w:lang w:val="en-US"/>
              </w:rPr>
              <w:t xml:space="preserve"> – with a particular focus on tackling the discrimination that some staff face</w:t>
            </w:r>
          </w:p>
          <w:p w14:paraId="4AC4D9B4" w14:textId="77777777" w:rsidR="00BC5ECA" w:rsidRPr="00BC5ECA" w:rsidRDefault="00BC5ECA" w:rsidP="00BC5ECA">
            <w:pPr>
              <w:numPr>
                <w:ilvl w:val="0"/>
                <w:numId w:val="46"/>
              </w:numPr>
              <w:spacing w:before="100" w:beforeAutospacing="1" w:after="100" w:afterAutospacing="1"/>
              <w:rPr>
                <w:rFonts w:ascii="Arial" w:eastAsia="Times New Roman" w:hAnsi="Arial" w:cs="Arial"/>
                <w:sz w:val="22"/>
                <w:szCs w:val="22"/>
                <w:lang w:val="en-US"/>
              </w:rPr>
            </w:pPr>
            <w:r w:rsidRPr="00BC5ECA">
              <w:rPr>
                <w:rFonts w:ascii="Arial" w:eastAsia="Times New Roman" w:hAnsi="Arial" w:cs="Arial"/>
                <w:b/>
                <w:bCs/>
                <w:sz w:val="22"/>
                <w:szCs w:val="22"/>
                <w:lang w:val="en-US"/>
              </w:rPr>
              <w:t xml:space="preserve">New ways of working and delivering care </w:t>
            </w:r>
            <w:r w:rsidRPr="00BC5ECA">
              <w:rPr>
                <w:rFonts w:ascii="Arial" w:eastAsia="Times New Roman" w:hAnsi="Arial" w:cs="Arial"/>
                <w:sz w:val="22"/>
                <w:szCs w:val="22"/>
                <w:lang w:val="en-US"/>
              </w:rPr>
              <w:t>– making effective use of the full range of our people’s skills and experience</w:t>
            </w:r>
          </w:p>
          <w:p w14:paraId="7CE0B198" w14:textId="77777777" w:rsidR="00BC5ECA" w:rsidRPr="00BC5ECA" w:rsidRDefault="00BC5ECA" w:rsidP="00BC5ECA">
            <w:pPr>
              <w:numPr>
                <w:ilvl w:val="0"/>
                <w:numId w:val="46"/>
              </w:numPr>
              <w:spacing w:before="100" w:beforeAutospacing="1" w:after="100" w:afterAutospacing="1"/>
              <w:rPr>
                <w:rFonts w:ascii="Arial" w:eastAsia="Times New Roman" w:hAnsi="Arial" w:cs="Arial"/>
                <w:sz w:val="22"/>
                <w:szCs w:val="22"/>
                <w:lang w:val="en-US"/>
              </w:rPr>
            </w:pPr>
            <w:r w:rsidRPr="00BC5ECA">
              <w:rPr>
                <w:rFonts w:ascii="Arial" w:eastAsia="Times New Roman" w:hAnsi="Arial" w:cs="Arial"/>
                <w:b/>
                <w:bCs/>
                <w:sz w:val="22"/>
                <w:szCs w:val="22"/>
                <w:lang w:val="en-US"/>
              </w:rPr>
              <w:t>Growing for the future</w:t>
            </w:r>
            <w:r w:rsidRPr="00BC5ECA">
              <w:rPr>
                <w:rFonts w:ascii="Arial" w:eastAsia="Times New Roman" w:hAnsi="Arial" w:cs="Arial"/>
                <w:sz w:val="22"/>
                <w:szCs w:val="22"/>
                <w:lang w:val="en-US"/>
              </w:rPr>
              <w:t xml:space="preserve"> – how we recruit and keep our people, and welcome back colleagues who want to return</w:t>
            </w:r>
          </w:p>
          <w:p w14:paraId="530A00F0" w14:textId="77777777" w:rsidR="00BC5ECA" w:rsidRPr="00BC5ECA" w:rsidRDefault="00BC5ECA" w:rsidP="00BC5ECA">
            <w:pPr>
              <w:rPr>
                <w:rFonts w:ascii="Arial" w:hAnsi="Arial" w:cs="Arial"/>
                <w:sz w:val="22"/>
                <w:szCs w:val="22"/>
              </w:rPr>
            </w:pPr>
            <w:r w:rsidRPr="00BC5ECA">
              <w:rPr>
                <w:rFonts w:ascii="Arial" w:hAnsi="Arial" w:cs="Arial"/>
                <w:sz w:val="22"/>
                <w:szCs w:val="22"/>
              </w:rPr>
              <w:t>We can hardly believe we are in the month of September already, where has 2021 gone?  In no time at all the leaves with be turning and weather changing as we start Autumn from 22</w:t>
            </w:r>
            <w:r w:rsidRPr="00BC5ECA">
              <w:rPr>
                <w:rFonts w:ascii="Arial" w:hAnsi="Arial" w:cs="Arial"/>
                <w:sz w:val="22"/>
                <w:szCs w:val="22"/>
                <w:vertAlign w:val="superscript"/>
              </w:rPr>
              <w:t>nd</w:t>
            </w:r>
            <w:r w:rsidRPr="00BC5ECA">
              <w:rPr>
                <w:rFonts w:ascii="Arial" w:hAnsi="Arial" w:cs="Arial"/>
                <w:sz w:val="22"/>
                <w:szCs w:val="22"/>
              </w:rPr>
              <w:t xml:space="preserve"> September 2021.  We hope that you have had chance to relax and unwind with some time off during the summer months and have spent time with friends and family to help boost your wellbeing.</w:t>
            </w:r>
          </w:p>
          <w:p w14:paraId="41D2E69B" w14:textId="77777777" w:rsidR="00BC5ECA" w:rsidRPr="00BC5ECA" w:rsidRDefault="00BC5ECA" w:rsidP="00BC5ECA">
            <w:pPr>
              <w:rPr>
                <w:rFonts w:ascii="Arial" w:hAnsi="Arial" w:cs="Arial"/>
                <w:sz w:val="22"/>
                <w:szCs w:val="22"/>
              </w:rPr>
            </w:pPr>
          </w:p>
          <w:p w14:paraId="52E5A5F8" w14:textId="2D901777" w:rsidR="00BC5ECA" w:rsidRPr="00BC5ECA" w:rsidRDefault="00BC5ECA" w:rsidP="00BC5ECA">
            <w:pPr>
              <w:rPr>
                <w:rFonts w:ascii="Arial" w:hAnsi="Arial" w:cs="Arial"/>
                <w:sz w:val="22"/>
                <w:szCs w:val="22"/>
              </w:rPr>
            </w:pPr>
            <w:r w:rsidRPr="00BC5ECA">
              <w:rPr>
                <w:rFonts w:ascii="Arial" w:hAnsi="Arial" w:cs="Arial"/>
                <w:sz w:val="22"/>
                <w:szCs w:val="22"/>
              </w:rPr>
              <w:t xml:space="preserve">The Midlands Leadership and Lifelong Team members have been enjoying </w:t>
            </w:r>
            <w:r w:rsidR="00C10183" w:rsidRPr="00BC5ECA">
              <w:rPr>
                <w:rFonts w:ascii="Arial" w:hAnsi="Arial" w:cs="Arial"/>
                <w:sz w:val="22"/>
                <w:szCs w:val="22"/>
              </w:rPr>
              <w:t>well-earned</w:t>
            </w:r>
            <w:r w:rsidRPr="00BC5ECA">
              <w:rPr>
                <w:rFonts w:ascii="Arial" w:hAnsi="Arial" w:cs="Arial"/>
                <w:sz w:val="22"/>
                <w:szCs w:val="22"/>
              </w:rPr>
              <w:t xml:space="preserve"> rests with many taking annual leave – and we have even had a wedding and celebrated a new baby with two of our colleagues in August 2021.</w:t>
            </w:r>
          </w:p>
          <w:p w14:paraId="4F1CF6E1" w14:textId="77777777" w:rsidR="00BC5ECA" w:rsidRPr="00BC5ECA" w:rsidRDefault="00BC5ECA" w:rsidP="00BC5ECA">
            <w:pPr>
              <w:rPr>
                <w:rFonts w:ascii="Arial" w:hAnsi="Arial" w:cs="Arial"/>
                <w:sz w:val="22"/>
                <w:szCs w:val="22"/>
              </w:rPr>
            </w:pPr>
          </w:p>
          <w:p w14:paraId="25380323" w14:textId="77777777" w:rsidR="00BC5ECA" w:rsidRPr="00BC5ECA" w:rsidRDefault="00BC5ECA" w:rsidP="00BC5ECA">
            <w:pPr>
              <w:rPr>
                <w:rFonts w:ascii="Arial" w:eastAsia="Times New Roman" w:hAnsi="Arial" w:cs="Arial"/>
                <w:sz w:val="22"/>
                <w:szCs w:val="22"/>
              </w:rPr>
            </w:pPr>
            <w:r w:rsidRPr="00BC5ECA">
              <w:rPr>
                <w:rFonts w:ascii="Arial" w:hAnsi="Arial" w:cs="Arial"/>
                <w:sz w:val="22"/>
                <w:szCs w:val="22"/>
              </w:rPr>
              <w:t xml:space="preserve">You will see as you read through this newsletter and run through the events pages on our website </w:t>
            </w:r>
            <w:hyperlink r:id="rId12" w:history="1">
              <w:r w:rsidRPr="00BC5ECA">
                <w:rPr>
                  <w:rStyle w:val="Hyperlink"/>
                  <w:rFonts w:ascii="Arial" w:hAnsi="Arial" w:cs="Arial"/>
                  <w:sz w:val="22"/>
                  <w:szCs w:val="22"/>
                </w:rPr>
                <w:t>https://midlands.leadershipacademy.nhs.uk/events/</w:t>
              </w:r>
            </w:hyperlink>
            <w:r w:rsidRPr="00BC5ECA">
              <w:rPr>
                <w:rFonts w:ascii="Arial" w:hAnsi="Arial" w:cs="Arial"/>
                <w:sz w:val="22"/>
                <w:szCs w:val="22"/>
              </w:rPr>
              <w:t xml:space="preserve"> that we have been busy procuring new interventions for this financial year to help support our NHS colleagues in the Midlands on their leadership journeys.  If you haven’t already, please go to our website to find programmes and events that will support you in your roles – and </w:t>
            </w:r>
            <w:r w:rsidRPr="00BC5ECA">
              <w:rPr>
                <w:rFonts w:ascii="Arial" w:eastAsia="Times New Roman" w:hAnsi="Arial" w:cs="Arial"/>
                <w:sz w:val="22"/>
                <w:szCs w:val="22"/>
              </w:rPr>
              <w:t>this is just the start, more interventions will continue to be added over the coming weeks so make sure you add us to your favourites and keep checking back in with us!</w:t>
            </w:r>
          </w:p>
          <w:p w14:paraId="70DD10AE" w14:textId="77777777" w:rsidR="00BC5ECA" w:rsidRPr="00BC5ECA" w:rsidRDefault="00BC5ECA" w:rsidP="00BC5ECA">
            <w:pPr>
              <w:rPr>
                <w:rFonts w:ascii="Arial" w:eastAsia="Times New Roman" w:hAnsi="Arial" w:cs="Arial"/>
                <w:sz w:val="22"/>
                <w:szCs w:val="22"/>
              </w:rPr>
            </w:pPr>
          </w:p>
          <w:p w14:paraId="6BD5E18A" w14:textId="77777777" w:rsidR="00BC5ECA" w:rsidRPr="00BC5ECA" w:rsidRDefault="00BC5ECA" w:rsidP="00BC5ECA">
            <w:pPr>
              <w:rPr>
                <w:rFonts w:ascii="Arial" w:hAnsi="Arial" w:cs="Arial"/>
                <w:sz w:val="22"/>
                <w:szCs w:val="22"/>
              </w:rPr>
            </w:pPr>
            <w:r w:rsidRPr="00BC5ECA">
              <w:rPr>
                <w:rFonts w:ascii="Arial" w:hAnsi="Arial" w:cs="Arial"/>
                <w:sz w:val="22"/>
                <w:szCs w:val="22"/>
              </w:rPr>
              <w:t xml:space="preserve">We hope you enjoy the September edition of our newsletter.  To ensure that you and your colleagues are signed up to our monthly newsletter to keep you up to date with our offers please follow this link and sign up at the bottom of the page: </w:t>
            </w:r>
            <w:hyperlink r:id="rId13" w:history="1">
              <w:r w:rsidRPr="00BC5ECA">
                <w:rPr>
                  <w:rStyle w:val="Hyperlink"/>
                  <w:rFonts w:ascii="Arial" w:hAnsi="Arial" w:cs="Arial"/>
                  <w:sz w:val="22"/>
                  <w:szCs w:val="22"/>
                </w:rPr>
                <w:t>https://midlands.leadershipacademy.nhs.uk/</w:t>
              </w:r>
            </w:hyperlink>
            <w:r w:rsidRPr="00BC5ECA">
              <w:rPr>
                <w:rFonts w:ascii="Arial" w:hAnsi="Arial" w:cs="Arial"/>
                <w:sz w:val="22"/>
                <w:szCs w:val="22"/>
              </w:rPr>
              <w:t xml:space="preserve"> </w:t>
            </w:r>
          </w:p>
          <w:p w14:paraId="7D22FB6C" w14:textId="77777777" w:rsidR="006766A9" w:rsidRDefault="006766A9" w:rsidP="00C743A2">
            <w:pPr>
              <w:spacing w:line="276" w:lineRule="auto"/>
              <w:rPr>
                <w:rFonts w:ascii="Arial" w:hAnsi="Arial" w:cs="Arial"/>
                <w:i/>
                <w:sz w:val="22"/>
                <w:szCs w:val="22"/>
              </w:rPr>
            </w:pPr>
          </w:p>
          <w:p w14:paraId="2C921CFA" w14:textId="142C28B9" w:rsidR="009F7857" w:rsidRPr="00BC5ECA" w:rsidRDefault="009F7857" w:rsidP="00C743A2">
            <w:pPr>
              <w:spacing w:line="276" w:lineRule="auto"/>
              <w:rPr>
                <w:rFonts w:ascii="Arial" w:hAnsi="Arial" w:cs="Arial"/>
                <w:i/>
                <w:sz w:val="22"/>
                <w:szCs w:val="22"/>
              </w:rPr>
            </w:pPr>
          </w:p>
        </w:tc>
      </w:tr>
      <w:tr w:rsidR="009F7857" w14:paraId="335A5C88" w14:textId="77777777" w:rsidTr="00DA22D9">
        <w:trPr>
          <w:cantSplit/>
          <w:trHeight w:val="144"/>
          <w:jc w:val="center"/>
        </w:trPr>
        <w:tc>
          <w:tcPr>
            <w:tcW w:w="11542" w:type="dxa"/>
            <w:shd w:val="clear" w:color="auto" w:fill="00A9CE"/>
            <w:tcMar>
              <w:top w:w="60" w:type="dxa"/>
              <w:left w:w="60" w:type="dxa"/>
              <w:bottom w:w="60" w:type="dxa"/>
              <w:right w:w="60" w:type="dxa"/>
            </w:tcMar>
            <w:vAlign w:val="center"/>
            <w:hideMark/>
          </w:tcPr>
          <w:p w14:paraId="0457B228" w14:textId="3116DC1E" w:rsidR="009F7857" w:rsidRDefault="009F7857" w:rsidP="006E134D">
            <w:pPr>
              <w:pStyle w:val="Heading1"/>
              <w:spacing w:line="276" w:lineRule="auto"/>
              <w:rPr>
                <w:rFonts w:ascii="Arial" w:eastAsia="Times New Roman" w:hAnsi="Arial" w:cs="Arial"/>
                <w:lang w:eastAsia="en-US"/>
              </w:rPr>
            </w:pPr>
            <w:r>
              <w:rPr>
                <w:rFonts w:ascii="Arial" w:hAnsi="Arial" w:cs="Arial"/>
                <w:lang w:eastAsia="en-US"/>
              </w:rPr>
              <w:t>GMTS</w:t>
            </w:r>
          </w:p>
        </w:tc>
      </w:tr>
      <w:tr w:rsidR="009F7857" w14:paraId="26F9DC07" w14:textId="77777777" w:rsidTr="00DA22D9">
        <w:trPr>
          <w:trHeight w:val="144"/>
          <w:jc w:val="center"/>
        </w:trPr>
        <w:tc>
          <w:tcPr>
            <w:tcW w:w="11542" w:type="dxa"/>
            <w:shd w:val="clear" w:color="auto" w:fill="FFFFFF" w:themeFill="background1"/>
            <w:tcMar>
              <w:top w:w="60" w:type="dxa"/>
              <w:left w:w="60" w:type="dxa"/>
              <w:bottom w:w="60" w:type="dxa"/>
              <w:right w:w="60" w:type="dxa"/>
            </w:tcMar>
          </w:tcPr>
          <w:p w14:paraId="674E5530" w14:textId="1ECF434D" w:rsidR="001E7E10" w:rsidRPr="000B463B" w:rsidRDefault="001E7E10" w:rsidP="001E7E10">
            <w:pPr>
              <w:rPr>
                <w:rFonts w:ascii="Arial" w:hAnsi="Arial" w:cs="Arial"/>
                <w:sz w:val="22"/>
                <w:szCs w:val="22"/>
              </w:rPr>
            </w:pPr>
            <w:r w:rsidRPr="000B463B">
              <w:rPr>
                <w:rFonts w:ascii="Arial" w:hAnsi="Arial" w:cs="Arial"/>
                <w:sz w:val="22"/>
                <w:szCs w:val="22"/>
              </w:rPr>
              <w:t xml:space="preserve">It is great news to see that Amanda Pritchard is the </w:t>
            </w:r>
            <w:r w:rsidR="00D27A59" w:rsidRPr="000B463B">
              <w:rPr>
                <w:rFonts w:ascii="Arial" w:hAnsi="Arial" w:cs="Arial"/>
                <w:sz w:val="22"/>
                <w:szCs w:val="22"/>
              </w:rPr>
              <w:t>n</w:t>
            </w:r>
            <w:r w:rsidRPr="000B463B">
              <w:rPr>
                <w:rFonts w:ascii="Arial" w:hAnsi="Arial" w:cs="Arial"/>
                <w:sz w:val="22"/>
                <w:szCs w:val="22"/>
              </w:rPr>
              <w:t>ew NHS CE and former NHS GMTS Graduate. We wish her and her team the best of luck.</w:t>
            </w:r>
          </w:p>
          <w:p w14:paraId="43270B12" w14:textId="77777777" w:rsidR="001E7E10" w:rsidRPr="000B463B" w:rsidRDefault="001E7E10" w:rsidP="001E7E10">
            <w:pPr>
              <w:rPr>
                <w:rFonts w:ascii="Arial" w:hAnsi="Arial" w:cs="Arial"/>
                <w:sz w:val="22"/>
                <w:szCs w:val="22"/>
              </w:rPr>
            </w:pPr>
          </w:p>
          <w:p w14:paraId="4BE09C50" w14:textId="1BC883FF" w:rsidR="001E7E10" w:rsidRPr="000B463B" w:rsidRDefault="001E7E10" w:rsidP="001E7E10">
            <w:pPr>
              <w:rPr>
                <w:rFonts w:ascii="Arial" w:hAnsi="Arial" w:cs="Arial"/>
                <w:sz w:val="22"/>
                <w:szCs w:val="22"/>
              </w:rPr>
            </w:pPr>
            <w:r w:rsidRPr="000B463B">
              <w:rPr>
                <w:rFonts w:ascii="Arial" w:hAnsi="Arial" w:cs="Arial"/>
                <w:sz w:val="22"/>
                <w:szCs w:val="22"/>
              </w:rPr>
              <w:lastRenderedPageBreak/>
              <w:t xml:space="preserve">This is a busy time for the GMTS </w:t>
            </w:r>
            <w:proofErr w:type="gramStart"/>
            <w:r w:rsidRPr="000B463B">
              <w:rPr>
                <w:rFonts w:ascii="Arial" w:hAnsi="Arial" w:cs="Arial"/>
                <w:sz w:val="22"/>
                <w:szCs w:val="22"/>
              </w:rPr>
              <w:t>programme</w:t>
            </w:r>
            <w:proofErr w:type="gramEnd"/>
            <w:r w:rsidRPr="000B463B">
              <w:rPr>
                <w:rFonts w:ascii="Arial" w:hAnsi="Arial" w:cs="Arial"/>
                <w:sz w:val="22"/>
                <w:szCs w:val="22"/>
              </w:rPr>
              <w:t xml:space="preserve"> and </w:t>
            </w:r>
            <w:r w:rsidR="002F46CD" w:rsidRPr="000B463B">
              <w:rPr>
                <w:rFonts w:ascii="Arial" w:hAnsi="Arial" w:cs="Arial"/>
                <w:sz w:val="22"/>
                <w:szCs w:val="22"/>
              </w:rPr>
              <w:t xml:space="preserve">our team has been working hard </w:t>
            </w:r>
            <w:r w:rsidRPr="000B463B">
              <w:rPr>
                <w:rFonts w:ascii="Arial" w:hAnsi="Arial" w:cs="Arial"/>
                <w:sz w:val="22"/>
                <w:szCs w:val="22"/>
              </w:rPr>
              <w:t>prepar</w:t>
            </w:r>
            <w:r w:rsidR="002F46CD" w:rsidRPr="000B463B">
              <w:rPr>
                <w:rFonts w:ascii="Arial" w:hAnsi="Arial" w:cs="Arial"/>
                <w:sz w:val="22"/>
                <w:szCs w:val="22"/>
              </w:rPr>
              <w:t>ing</w:t>
            </w:r>
            <w:r w:rsidRPr="000B463B">
              <w:rPr>
                <w:rFonts w:ascii="Arial" w:hAnsi="Arial" w:cs="Arial"/>
                <w:sz w:val="22"/>
                <w:szCs w:val="22"/>
              </w:rPr>
              <w:t xml:space="preserve"> </w:t>
            </w:r>
            <w:r w:rsidR="002F46CD" w:rsidRPr="000B463B">
              <w:rPr>
                <w:rFonts w:ascii="Arial" w:hAnsi="Arial" w:cs="Arial"/>
                <w:sz w:val="22"/>
                <w:szCs w:val="22"/>
              </w:rPr>
              <w:t xml:space="preserve">the </w:t>
            </w:r>
            <w:r w:rsidR="002F46CD" w:rsidRPr="000B463B">
              <w:rPr>
                <w:rFonts w:ascii="Arial" w:hAnsi="Arial" w:cs="Arial"/>
                <w:sz w:val="22"/>
                <w:szCs w:val="22"/>
              </w:rPr>
              <w:t>Graduate Management Training Scheme September cohort</w:t>
            </w:r>
            <w:r w:rsidRPr="000B463B">
              <w:rPr>
                <w:rFonts w:ascii="Arial" w:hAnsi="Arial" w:cs="Arial"/>
                <w:sz w:val="22"/>
                <w:szCs w:val="22"/>
              </w:rPr>
              <w:t xml:space="preserve"> for the start of </w:t>
            </w:r>
            <w:r w:rsidR="00D27A59" w:rsidRPr="000B463B">
              <w:rPr>
                <w:rFonts w:ascii="Arial" w:hAnsi="Arial" w:cs="Arial"/>
                <w:sz w:val="22"/>
                <w:szCs w:val="22"/>
              </w:rPr>
              <w:t>their</w:t>
            </w:r>
            <w:r w:rsidRPr="000B463B">
              <w:rPr>
                <w:rFonts w:ascii="Arial" w:hAnsi="Arial" w:cs="Arial"/>
                <w:sz w:val="22"/>
                <w:szCs w:val="22"/>
              </w:rPr>
              <w:t xml:space="preserve"> journey. </w:t>
            </w:r>
          </w:p>
          <w:p w14:paraId="02D97CB0" w14:textId="3DD0417C" w:rsidR="001E7E10" w:rsidRPr="000B463B" w:rsidRDefault="001E7E10" w:rsidP="001E7E10">
            <w:pPr>
              <w:rPr>
                <w:rFonts w:ascii="Arial" w:hAnsi="Arial" w:cs="Arial"/>
                <w:sz w:val="22"/>
                <w:szCs w:val="22"/>
              </w:rPr>
            </w:pPr>
          </w:p>
          <w:p w14:paraId="6C911452" w14:textId="4C12176A" w:rsidR="001E7E10" w:rsidRPr="000B463B" w:rsidRDefault="001E7E10" w:rsidP="001E7E10">
            <w:pPr>
              <w:rPr>
                <w:rFonts w:ascii="Arial" w:hAnsi="Arial" w:cs="Arial"/>
                <w:sz w:val="22"/>
                <w:szCs w:val="22"/>
              </w:rPr>
            </w:pPr>
            <w:r w:rsidRPr="000B463B">
              <w:rPr>
                <w:rFonts w:ascii="Arial" w:hAnsi="Arial" w:cs="Arial"/>
                <w:sz w:val="22"/>
                <w:szCs w:val="22"/>
              </w:rPr>
              <w:t>You never know</w:t>
            </w:r>
            <w:r w:rsidR="00A42362" w:rsidRPr="000B463B">
              <w:rPr>
                <w:rFonts w:ascii="Arial" w:hAnsi="Arial" w:cs="Arial"/>
                <w:sz w:val="22"/>
                <w:szCs w:val="22"/>
              </w:rPr>
              <w:t>,</w:t>
            </w:r>
            <w:r w:rsidRPr="000B463B">
              <w:rPr>
                <w:rFonts w:ascii="Arial" w:hAnsi="Arial" w:cs="Arial"/>
                <w:sz w:val="22"/>
                <w:szCs w:val="22"/>
              </w:rPr>
              <w:t xml:space="preserve"> the next Amanda Pritchard </w:t>
            </w:r>
            <w:r w:rsidR="00A42362" w:rsidRPr="000B463B">
              <w:rPr>
                <w:rFonts w:ascii="Arial" w:hAnsi="Arial" w:cs="Arial"/>
                <w:sz w:val="22"/>
                <w:szCs w:val="22"/>
              </w:rPr>
              <w:t>may</w:t>
            </w:r>
            <w:r w:rsidRPr="000B463B">
              <w:rPr>
                <w:rFonts w:ascii="Arial" w:hAnsi="Arial" w:cs="Arial"/>
                <w:sz w:val="22"/>
                <w:szCs w:val="22"/>
              </w:rPr>
              <w:t xml:space="preserve"> </w:t>
            </w:r>
            <w:r w:rsidR="00A42362" w:rsidRPr="000B463B">
              <w:rPr>
                <w:rFonts w:ascii="Arial" w:hAnsi="Arial" w:cs="Arial"/>
                <w:sz w:val="22"/>
                <w:szCs w:val="22"/>
              </w:rPr>
              <w:t>be about to start</w:t>
            </w:r>
            <w:r w:rsidRPr="000B463B">
              <w:rPr>
                <w:rFonts w:ascii="Arial" w:hAnsi="Arial" w:cs="Arial"/>
                <w:sz w:val="22"/>
                <w:szCs w:val="22"/>
              </w:rPr>
              <w:t xml:space="preserve"> </w:t>
            </w:r>
            <w:r w:rsidR="00D27A59" w:rsidRPr="000B463B">
              <w:rPr>
                <w:rFonts w:ascii="Arial" w:hAnsi="Arial" w:cs="Arial"/>
                <w:sz w:val="22"/>
                <w:szCs w:val="22"/>
              </w:rPr>
              <w:t>their</w:t>
            </w:r>
            <w:r w:rsidRPr="000B463B">
              <w:rPr>
                <w:rFonts w:ascii="Arial" w:hAnsi="Arial" w:cs="Arial"/>
                <w:sz w:val="22"/>
                <w:szCs w:val="22"/>
              </w:rPr>
              <w:t xml:space="preserve"> career in the NHS!  </w:t>
            </w:r>
          </w:p>
          <w:p w14:paraId="111F29AF" w14:textId="6DB174B6" w:rsidR="009F7857" w:rsidRPr="000B463B" w:rsidRDefault="00D27A59" w:rsidP="00DA22D9">
            <w:pPr>
              <w:spacing w:line="276" w:lineRule="auto"/>
              <w:rPr>
                <w:rFonts w:ascii="Arial" w:hAnsi="Arial" w:cs="Arial"/>
                <w:color w:val="000000"/>
                <w:sz w:val="22"/>
                <w:szCs w:val="22"/>
                <w:shd w:val="clear" w:color="auto" w:fill="FFFFFF"/>
              </w:rPr>
            </w:pPr>
            <w:r w:rsidRPr="000B463B">
              <w:rPr>
                <w:rFonts w:ascii="Arial" w:hAnsi="Arial" w:cs="Arial"/>
                <w:noProof/>
                <w:color w:val="000000"/>
                <w:sz w:val="22"/>
                <w:szCs w:val="22"/>
                <w:shd w:val="clear" w:color="auto" w:fill="FFFFFF"/>
              </w:rPr>
              <w:drawing>
                <wp:anchor distT="0" distB="0" distL="114300" distR="114300" simplePos="0" relativeHeight="251658240" behindDoc="1" locked="0" layoutInCell="1" allowOverlap="1" wp14:anchorId="3CD40BB9" wp14:editId="278E4969">
                  <wp:simplePos x="0" y="0"/>
                  <wp:positionH relativeFrom="column">
                    <wp:posOffset>-34925</wp:posOffset>
                  </wp:positionH>
                  <wp:positionV relativeFrom="paragraph">
                    <wp:posOffset>116205</wp:posOffset>
                  </wp:positionV>
                  <wp:extent cx="2225040" cy="2225040"/>
                  <wp:effectExtent l="0" t="0" r="3810" b="3810"/>
                  <wp:wrapTight wrapText="bothSides">
                    <wp:wrapPolygon edited="0">
                      <wp:start x="0" y="0"/>
                      <wp:lineTo x="0" y="21452"/>
                      <wp:lineTo x="21452" y="21452"/>
                      <wp:lineTo x="21452" y="0"/>
                      <wp:lineTo x="0" y="0"/>
                    </wp:wrapPolygon>
                  </wp:wrapTight>
                  <wp:docPr id="9" name="Picture 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for the camera&#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2225040"/>
                          </a:xfrm>
                          <a:prstGeom prst="rect">
                            <a:avLst/>
                          </a:prstGeom>
                        </pic:spPr>
                      </pic:pic>
                    </a:graphicData>
                  </a:graphic>
                </wp:anchor>
              </w:drawing>
            </w:r>
          </w:p>
          <w:p w14:paraId="53FC7325" w14:textId="798DF4E2" w:rsidR="006377A5" w:rsidRPr="000B463B" w:rsidRDefault="002F46CD" w:rsidP="006377A5">
            <w:pPr>
              <w:rPr>
                <w:rFonts w:ascii="Arial" w:hAnsi="Arial" w:cs="Arial"/>
                <w:sz w:val="22"/>
                <w:szCs w:val="22"/>
              </w:rPr>
            </w:pPr>
            <w:r w:rsidRPr="000B463B">
              <w:rPr>
                <w:rFonts w:ascii="Arial" w:hAnsi="Arial" w:cs="Arial"/>
                <w:sz w:val="22"/>
                <w:szCs w:val="22"/>
              </w:rPr>
              <w:t>To welcome the new graduates</w:t>
            </w:r>
            <w:r w:rsidR="000B463B" w:rsidRPr="000B463B">
              <w:rPr>
                <w:rFonts w:ascii="Arial" w:hAnsi="Arial" w:cs="Arial"/>
                <w:sz w:val="22"/>
                <w:szCs w:val="22"/>
              </w:rPr>
              <w:t>,</w:t>
            </w:r>
            <w:r w:rsidR="006377A5" w:rsidRPr="000B463B">
              <w:rPr>
                <w:rFonts w:ascii="Arial" w:hAnsi="Arial" w:cs="Arial"/>
                <w:sz w:val="22"/>
                <w:szCs w:val="22"/>
              </w:rPr>
              <w:t xml:space="preserve"> we have asked our current and past grads to contribute, advice, tips or encouraging stories to enthuse and welcome them. </w:t>
            </w:r>
          </w:p>
          <w:p w14:paraId="7CDA812F" w14:textId="60877387" w:rsidR="00D27A59" w:rsidRPr="000B463B" w:rsidRDefault="00D27A59" w:rsidP="006377A5">
            <w:pPr>
              <w:rPr>
                <w:rFonts w:ascii="Arial" w:hAnsi="Arial" w:cs="Arial"/>
                <w:sz w:val="22"/>
                <w:szCs w:val="22"/>
              </w:rPr>
            </w:pPr>
          </w:p>
          <w:p w14:paraId="16DA2338" w14:textId="28F10982" w:rsidR="006377A5" w:rsidRPr="000B463B" w:rsidRDefault="006377A5" w:rsidP="006377A5">
            <w:pPr>
              <w:rPr>
                <w:rFonts w:ascii="Arial" w:hAnsi="Arial" w:cs="Arial"/>
                <w:sz w:val="22"/>
                <w:szCs w:val="22"/>
              </w:rPr>
            </w:pPr>
            <w:proofErr w:type="gramStart"/>
            <w:r w:rsidRPr="000B463B">
              <w:rPr>
                <w:rFonts w:ascii="Arial" w:hAnsi="Arial" w:cs="Arial"/>
                <w:sz w:val="22"/>
                <w:szCs w:val="22"/>
              </w:rPr>
              <w:t xml:space="preserve">Aiden </w:t>
            </w:r>
            <w:proofErr w:type="spellStart"/>
            <w:r w:rsidRPr="000B463B">
              <w:rPr>
                <w:rFonts w:ascii="Arial" w:hAnsi="Arial" w:cs="Arial"/>
                <w:sz w:val="22"/>
                <w:szCs w:val="22"/>
              </w:rPr>
              <w:t>Dominy</w:t>
            </w:r>
            <w:proofErr w:type="spellEnd"/>
            <w:r w:rsidRPr="000B463B">
              <w:rPr>
                <w:rFonts w:ascii="Arial" w:hAnsi="Arial" w:cs="Arial"/>
                <w:sz w:val="22"/>
                <w:szCs w:val="22"/>
              </w:rPr>
              <w:t>,</w:t>
            </w:r>
            <w:proofErr w:type="gramEnd"/>
            <w:r w:rsidRPr="000B463B">
              <w:rPr>
                <w:rFonts w:ascii="Arial" w:hAnsi="Arial" w:cs="Arial"/>
                <w:sz w:val="22"/>
                <w:szCs w:val="22"/>
              </w:rPr>
              <w:t xml:space="preserve"> has written about an experience on the scheme which “shattered [his] view of leadership being only for ‘senior managers’” and how the experience was the product of his boldness in building relationships.  You can read the story here: </w:t>
            </w:r>
          </w:p>
          <w:p w14:paraId="4985C77A" w14:textId="7BA8E55D" w:rsidR="006377A5" w:rsidRPr="000B463B" w:rsidRDefault="006377A5" w:rsidP="006377A5">
            <w:pPr>
              <w:rPr>
                <w:rFonts w:ascii="Arial" w:hAnsi="Arial" w:cs="Arial"/>
                <w:sz w:val="22"/>
                <w:szCs w:val="22"/>
              </w:rPr>
            </w:pPr>
            <w:hyperlink r:id="rId15" w:history="1">
              <w:r w:rsidRPr="000B463B">
                <w:rPr>
                  <w:rStyle w:val="Hyperlink"/>
                  <w:rFonts w:ascii="Arial" w:hAnsi="Arial" w:cs="Arial"/>
                  <w:sz w:val="22"/>
                  <w:szCs w:val="22"/>
                </w:rPr>
                <w:t>https://midlands.leadershipacademy.nhs.uk/be-bold-a-gmts-trainee-experience/gmts/</w:t>
              </w:r>
            </w:hyperlink>
          </w:p>
          <w:p w14:paraId="00CE1490" w14:textId="7E0475D6" w:rsidR="00D27A59" w:rsidRPr="000B463B" w:rsidRDefault="00D27A59" w:rsidP="006377A5">
            <w:pPr>
              <w:rPr>
                <w:rFonts w:ascii="Arial" w:hAnsi="Arial" w:cs="Arial"/>
                <w:sz w:val="22"/>
                <w:szCs w:val="22"/>
              </w:rPr>
            </w:pPr>
          </w:p>
          <w:p w14:paraId="2C426CA3" w14:textId="39F02516" w:rsidR="006377A5" w:rsidRPr="000B463B" w:rsidRDefault="006377A5" w:rsidP="006377A5">
            <w:pPr>
              <w:rPr>
                <w:rFonts w:ascii="Arial" w:hAnsi="Arial" w:cs="Arial"/>
                <w:sz w:val="22"/>
                <w:szCs w:val="22"/>
              </w:rPr>
            </w:pPr>
            <w:r w:rsidRPr="000B463B">
              <w:rPr>
                <w:rFonts w:ascii="Arial" w:hAnsi="Arial" w:cs="Arial"/>
                <w:sz w:val="22"/>
                <w:szCs w:val="22"/>
              </w:rPr>
              <w:t>If you are a past or present GMTS trainee, get in touch with your local leadership academy and share your experience. Or jump onto twitter and offer advise with the #GMTSSept2021.</w:t>
            </w:r>
          </w:p>
          <w:p w14:paraId="6605F1AD" w14:textId="4D205D8B" w:rsidR="006377A5" w:rsidRPr="000B463B" w:rsidRDefault="006377A5" w:rsidP="00DA22D9">
            <w:pPr>
              <w:spacing w:line="276" w:lineRule="auto"/>
              <w:rPr>
                <w:rFonts w:ascii="Arial" w:hAnsi="Arial" w:cs="Arial"/>
                <w:color w:val="000000"/>
                <w:sz w:val="22"/>
                <w:szCs w:val="22"/>
                <w:shd w:val="clear" w:color="auto" w:fill="FFFFFF"/>
              </w:rPr>
            </w:pPr>
          </w:p>
          <w:p w14:paraId="23F91DD3" w14:textId="77777777" w:rsidR="009F7857" w:rsidRPr="000B463B" w:rsidRDefault="009F7857" w:rsidP="009F7857">
            <w:pPr>
              <w:spacing w:line="276" w:lineRule="auto"/>
              <w:rPr>
                <w:rFonts w:ascii="Arial" w:hAnsi="Arial" w:cs="Arial"/>
                <w:i/>
                <w:sz w:val="22"/>
                <w:szCs w:val="22"/>
              </w:rPr>
            </w:pPr>
          </w:p>
        </w:tc>
      </w:tr>
      <w:tr w:rsidR="004F13A1" w14:paraId="3FBDE2EF"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55D74D50" w14:textId="7EE7033D" w:rsidR="004F13A1" w:rsidRDefault="00D03358" w:rsidP="00DC1967">
            <w:pPr>
              <w:pStyle w:val="Heading1"/>
              <w:spacing w:line="276" w:lineRule="auto"/>
              <w:rPr>
                <w:rFonts w:ascii="Arial" w:hAnsi="Arial" w:cs="Arial"/>
                <w:lang w:eastAsia="en-US"/>
              </w:rPr>
            </w:pPr>
            <w:r>
              <w:rPr>
                <w:rFonts w:ascii="Arial" w:hAnsi="Arial" w:cs="Arial"/>
                <w:lang w:eastAsia="en-US"/>
              </w:rPr>
              <w:lastRenderedPageBreak/>
              <w:t>Leadership Development</w:t>
            </w:r>
          </w:p>
        </w:tc>
      </w:tr>
      <w:tr w:rsidR="004F13A1" w14:paraId="453754E9" w14:textId="77777777" w:rsidTr="4BDFEE6E">
        <w:trPr>
          <w:trHeight w:val="144"/>
          <w:jc w:val="center"/>
        </w:trPr>
        <w:tc>
          <w:tcPr>
            <w:tcW w:w="11542" w:type="dxa"/>
            <w:shd w:val="clear" w:color="auto" w:fill="auto"/>
            <w:tcMar>
              <w:top w:w="60" w:type="dxa"/>
              <w:left w:w="60" w:type="dxa"/>
              <w:bottom w:w="60" w:type="dxa"/>
              <w:right w:w="60" w:type="dxa"/>
            </w:tcMar>
            <w:vAlign w:val="center"/>
          </w:tcPr>
          <w:p w14:paraId="754B9C4C" w14:textId="77777777" w:rsidR="00177CB5" w:rsidRPr="00177CB5" w:rsidRDefault="00177CB5" w:rsidP="00177CB5">
            <w:pPr>
              <w:spacing w:line="276" w:lineRule="auto"/>
              <w:rPr>
                <w:rFonts w:ascii="Arial" w:hAnsi="Arial" w:cs="Arial"/>
                <w:sz w:val="22"/>
                <w:szCs w:val="22"/>
              </w:rPr>
            </w:pPr>
            <w:r w:rsidRPr="00177CB5">
              <w:rPr>
                <w:rFonts w:ascii="Arial" w:hAnsi="Arial" w:cs="Arial"/>
                <w:b/>
                <w:bCs/>
                <w:sz w:val="22"/>
                <w:szCs w:val="22"/>
              </w:rPr>
              <w:t>Leadership Development 2021/22</w:t>
            </w:r>
          </w:p>
          <w:p w14:paraId="70B804B8"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Coming Soon!</w:t>
            </w:r>
          </w:p>
          <w:p w14:paraId="5E9A0373" w14:textId="66CF3626" w:rsidR="00177CB5" w:rsidRDefault="00177CB5" w:rsidP="00177CB5">
            <w:pPr>
              <w:spacing w:line="276" w:lineRule="auto"/>
              <w:rPr>
                <w:rFonts w:ascii="Arial" w:hAnsi="Arial" w:cs="Arial"/>
                <w:sz w:val="22"/>
                <w:szCs w:val="22"/>
              </w:rPr>
            </w:pPr>
            <w:r w:rsidRPr="00177CB5">
              <w:rPr>
                <w:rFonts w:ascii="Arial" w:hAnsi="Arial" w:cs="Arial"/>
                <w:sz w:val="22"/>
                <w:szCs w:val="22"/>
              </w:rPr>
              <w:t>After the brilliant responses we got to last year’s learning interventions, we have been carefully designing a package of leadership development offers for 2021/22.</w:t>
            </w:r>
          </w:p>
          <w:p w14:paraId="365D3269" w14:textId="77777777" w:rsidR="00177CB5" w:rsidRPr="00177CB5" w:rsidRDefault="00177CB5" w:rsidP="00177CB5">
            <w:pPr>
              <w:spacing w:line="276" w:lineRule="auto"/>
              <w:rPr>
                <w:rFonts w:ascii="Arial" w:hAnsi="Arial" w:cs="Arial"/>
                <w:sz w:val="22"/>
                <w:szCs w:val="22"/>
              </w:rPr>
            </w:pPr>
          </w:p>
          <w:p w14:paraId="55832F50"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Some of the things we are bringing to you soon will be:</w:t>
            </w:r>
          </w:p>
          <w:p w14:paraId="24BAF66B" w14:textId="77777777" w:rsidR="00177CB5" w:rsidRPr="00177CB5" w:rsidRDefault="00177CB5" w:rsidP="00177CB5">
            <w:pPr>
              <w:spacing w:line="276" w:lineRule="auto"/>
              <w:rPr>
                <w:rFonts w:ascii="Arial" w:hAnsi="Arial" w:cs="Arial"/>
                <w:sz w:val="22"/>
                <w:szCs w:val="22"/>
              </w:rPr>
            </w:pPr>
            <w:r w:rsidRPr="00177CB5">
              <w:rPr>
                <w:rFonts w:ascii="Arial" w:hAnsi="Arial" w:cs="Arial"/>
                <w:b/>
                <w:bCs/>
                <w:sz w:val="22"/>
                <w:szCs w:val="22"/>
              </w:rPr>
              <w:t>Introduction to Leadership &amp; Management:</w:t>
            </w:r>
          </w:p>
          <w:p w14:paraId="338C1EFE"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 xml:space="preserve">A Bitesize leadership development series, aimed at increasing specific leadership behaviours and skills, touching on 5 core aspects of being an effective leader or manager, and the important differences between the two.  These are </w:t>
            </w:r>
            <w:proofErr w:type="gramStart"/>
            <w:r w:rsidRPr="00177CB5">
              <w:rPr>
                <w:rFonts w:ascii="Arial" w:hAnsi="Arial" w:cs="Arial"/>
                <w:sz w:val="22"/>
                <w:szCs w:val="22"/>
              </w:rPr>
              <w:t>ran</w:t>
            </w:r>
            <w:proofErr w:type="gramEnd"/>
            <w:r w:rsidRPr="00177CB5">
              <w:rPr>
                <w:rFonts w:ascii="Arial" w:hAnsi="Arial" w:cs="Arial"/>
                <w:sz w:val="22"/>
                <w:szCs w:val="22"/>
              </w:rPr>
              <w:t xml:space="preserve"> by way of half day workshops and participants can apply to go on all, or as many as they feel relevant to their learning and progression.</w:t>
            </w:r>
          </w:p>
          <w:p w14:paraId="218DD1FD"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1 – Leadership and Management – what is the difference?</w:t>
            </w:r>
          </w:p>
          <w:p w14:paraId="58BD96F9"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2 – Understanding your Leadership style</w:t>
            </w:r>
          </w:p>
          <w:p w14:paraId="7C55B3E8"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3 – What is Inclusive Leadership?</w:t>
            </w:r>
          </w:p>
          <w:p w14:paraId="7EE3C93B"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4 – Conducting courageous conversations</w:t>
            </w:r>
          </w:p>
          <w:p w14:paraId="03ABE9AD"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5 – What is systems leadership?</w:t>
            </w:r>
          </w:p>
          <w:p w14:paraId="75305475" w14:textId="37FC0EC1"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This is aimed at Aspiring leaders who are at the beginning of their leadership/management careers and should support them as part of our Growing the Future model within the NHS People Plan.</w:t>
            </w:r>
          </w:p>
          <w:p w14:paraId="5A24F8B3" w14:textId="77777777" w:rsidR="00177CB5" w:rsidRPr="00177CB5" w:rsidRDefault="00177CB5" w:rsidP="00177CB5">
            <w:pPr>
              <w:spacing w:line="276" w:lineRule="auto"/>
              <w:rPr>
                <w:rFonts w:ascii="Arial" w:hAnsi="Arial" w:cs="Arial"/>
                <w:b/>
                <w:bCs/>
                <w:sz w:val="22"/>
                <w:szCs w:val="22"/>
              </w:rPr>
            </w:pPr>
          </w:p>
          <w:p w14:paraId="5765CFF4" w14:textId="77777777" w:rsidR="00177CB5" w:rsidRPr="00177CB5" w:rsidRDefault="00177CB5" w:rsidP="00177CB5">
            <w:pPr>
              <w:spacing w:line="276" w:lineRule="auto"/>
              <w:rPr>
                <w:rFonts w:ascii="Arial" w:hAnsi="Arial" w:cs="Arial"/>
                <w:sz w:val="22"/>
                <w:szCs w:val="22"/>
              </w:rPr>
            </w:pPr>
            <w:r w:rsidRPr="00177CB5">
              <w:rPr>
                <w:rFonts w:ascii="Arial" w:hAnsi="Arial" w:cs="Arial"/>
                <w:b/>
                <w:bCs/>
                <w:sz w:val="22"/>
                <w:szCs w:val="22"/>
              </w:rPr>
              <w:t>The Complete Leadership Series 2021/22:</w:t>
            </w:r>
          </w:p>
          <w:p w14:paraId="77E7B72D" w14:textId="77777777" w:rsidR="00177CB5" w:rsidRPr="00177CB5" w:rsidRDefault="00177CB5" w:rsidP="00177CB5">
            <w:pPr>
              <w:spacing w:line="276" w:lineRule="auto"/>
              <w:rPr>
                <w:rFonts w:ascii="Arial" w:hAnsi="Arial" w:cs="Arial"/>
                <w:sz w:val="22"/>
                <w:szCs w:val="22"/>
              </w:rPr>
            </w:pPr>
            <w:r w:rsidRPr="00177CB5">
              <w:rPr>
                <w:rFonts w:ascii="Arial" w:hAnsi="Arial" w:cs="Arial"/>
                <w:sz w:val="22"/>
                <w:szCs w:val="22"/>
              </w:rPr>
              <w:t xml:space="preserve">After the success of 2020’s Complete Leadership Series, we have expanded our offer to include more workshops, some </w:t>
            </w:r>
            <w:proofErr w:type="spellStart"/>
            <w:proofErr w:type="gramStart"/>
            <w:r w:rsidRPr="00177CB5">
              <w:rPr>
                <w:rFonts w:ascii="Arial" w:hAnsi="Arial" w:cs="Arial"/>
                <w:sz w:val="22"/>
                <w:szCs w:val="22"/>
              </w:rPr>
              <w:t>mini series</w:t>
            </w:r>
            <w:proofErr w:type="spellEnd"/>
            <w:proofErr w:type="gramEnd"/>
            <w:r w:rsidRPr="00177CB5">
              <w:rPr>
                <w:rFonts w:ascii="Arial" w:hAnsi="Arial" w:cs="Arial"/>
                <w:sz w:val="22"/>
                <w:szCs w:val="22"/>
              </w:rPr>
              <w:t xml:space="preserve"> and more topics to equip leaders and managers with useful tools and learning to bring out the best in themselves and others for a brighter future for leadership in the NHS. This will be aimed mainly at Emerging </w:t>
            </w:r>
            <w:proofErr w:type="gramStart"/>
            <w:r w:rsidRPr="00177CB5">
              <w:rPr>
                <w:rFonts w:ascii="Arial" w:hAnsi="Arial" w:cs="Arial"/>
                <w:sz w:val="22"/>
                <w:szCs w:val="22"/>
              </w:rPr>
              <w:t>leaders</w:t>
            </w:r>
            <w:proofErr w:type="gramEnd"/>
            <w:r w:rsidRPr="00177CB5">
              <w:rPr>
                <w:rFonts w:ascii="Arial" w:hAnsi="Arial" w:cs="Arial"/>
                <w:sz w:val="22"/>
                <w:szCs w:val="22"/>
              </w:rPr>
              <w:t xml:space="preserve"> but all are welcome who wish to join us. Some topics include:</w:t>
            </w:r>
          </w:p>
          <w:p w14:paraId="0F6B3D00" w14:textId="77777777" w:rsidR="00177CB5" w:rsidRPr="00177CB5" w:rsidRDefault="00177CB5" w:rsidP="00177CB5">
            <w:pPr>
              <w:numPr>
                <w:ilvl w:val="0"/>
                <w:numId w:val="48"/>
              </w:numPr>
              <w:spacing w:line="276" w:lineRule="auto"/>
              <w:rPr>
                <w:rFonts w:ascii="Arial" w:hAnsi="Arial" w:cs="Arial"/>
                <w:sz w:val="22"/>
                <w:szCs w:val="22"/>
              </w:rPr>
            </w:pPr>
            <w:r w:rsidRPr="00177CB5">
              <w:rPr>
                <w:rFonts w:ascii="Arial" w:hAnsi="Arial" w:cs="Arial"/>
                <w:sz w:val="22"/>
                <w:szCs w:val="22"/>
              </w:rPr>
              <w:t>Building Resilience in leadership</w:t>
            </w:r>
          </w:p>
          <w:p w14:paraId="200FE206" w14:textId="77777777" w:rsidR="00177CB5" w:rsidRPr="00177CB5" w:rsidRDefault="00177CB5" w:rsidP="00177CB5">
            <w:pPr>
              <w:numPr>
                <w:ilvl w:val="0"/>
                <w:numId w:val="48"/>
              </w:numPr>
              <w:spacing w:line="276" w:lineRule="auto"/>
              <w:rPr>
                <w:rFonts w:ascii="Arial" w:hAnsi="Arial" w:cs="Arial"/>
                <w:sz w:val="22"/>
                <w:szCs w:val="22"/>
              </w:rPr>
            </w:pPr>
            <w:r w:rsidRPr="00177CB5">
              <w:rPr>
                <w:rFonts w:ascii="Arial" w:hAnsi="Arial" w:cs="Arial"/>
                <w:sz w:val="22"/>
                <w:szCs w:val="22"/>
              </w:rPr>
              <w:t>Inclusive Leadership Series</w:t>
            </w:r>
          </w:p>
          <w:p w14:paraId="1C5EBC6D" w14:textId="77777777" w:rsidR="00177CB5" w:rsidRPr="00177CB5" w:rsidRDefault="00177CB5" w:rsidP="00177CB5">
            <w:pPr>
              <w:numPr>
                <w:ilvl w:val="0"/>
                <w:numId w:val="48"/>
              </w:numPr>
              <w:spacing w:line="276" w:lineRule="auto"/>
              <w:rPr>
                <w:rFonts w:ascii="Arial" w:hAnsi="Arial" w:cs="Arial"/>
                <w:sz w:val="22"/>
                <w:szCs w:val="22"/>
              </w:rPr>
            </w:pPr>
            <w:r w:rsidRPr="00177CB5">
              <w:rPr>
                <w:rFonts w:ascii="Arial" w:hAnsi="Arial" w:cs="Arial"/>
                <w:sz w:val="22"/>
                <w:szCs w:val="22"/>
              </w:rPr>
              <w:t>Embedding Psychological Safety with Compassion</w:t>
            </w:r>
          </w:p>
          <w:p w14:paraId="796F5692" w14:textId="77777777" w:rsidR="00177CB5" w:rsidRPr="00177CB5" w:rsidRDefault="00177CB5" w:rsidP="00177CB5">
            <w:pPr>
              <w:numPr>
                <w:ilvl w:val="0"/>
                <w:numId w:val="48"/>
              </w:numPr>
              <w:spacing w:line="276" w:lineRule="auto"/>
              <w:rPr>
                <w:rFonts w:ascii="Arial" w:hAnsi="Arial" w:cs="Arial"/>
                <w:sz w:val="22"/>
                <w:szCs w:val="22"/>
              </w:rPr>
            </w:pPr>
            <w:r w:rsidRPr="00177CB5">
              <w:rPr>
                <w:rFonts w:ascii="Arial" w:hAnsi="Arial" w:cs="Arial"/>
                <w:sz w:val="22"/>
                <w:szCs w:val="22"/>
              </w:rPr>
              <w:t>Leading Virtual teams</w:t>
            </w:r>
          </w:p>
          <w:p w14:paraId="3F5908FD" w14:textId="77777777" w:rsidR="00177CB5" w:rsidRPr="00177CB5" w:rsidRDefault="00177CB5" w:rsidP="00177CB5">
            <w:pPr>
              <w:numPr>
                <w:ilvl w:val="0"/>
                <w:numId w:val="48"/>
              </w:numPr>
              <w:spacing w:line="276" w:lineRule="auto"/>
              <w:rPr>
                <w:rFonts w:ascii="Arial" w:hAnsi="Arial" w:cs="Arial"/>
                <w:sz w:val="22"/>
                <w:szCs w:val="22"/>
              </w:rPr>
            </w:pPr>
            <w:r w:rsidRPr="00177CB5">
              <w:rPr>
                <w:rFonts w:ascii="Arial" w:hAnsi="Arial" w:cs="Arial"/>
                <w:sz w:val="22"/>
                <w:szCs w:val="22"/>
              </w:rPr>
              <w:lastRenderedPageBreak/>
              <w:t>Trauma Informed Leadership</w:t>
            </w:r>
          </w:p>
          <w:p w14:paraId="55BAA5C1" w14:textId="77777777" w:rsidR="00177CB5" w:rsidRPr="00177CB5" w:rsidRDefault="00177CB5" w:rsidP="00177CB5">
            <w:pPr>
              <w:numPr>
                <w:ilvl w:val="0"/>
                <w:numId w:val="48"/>
              </w:numPr>
              <w:spacing w:line="276" w:lineRule="auto"/>
              <w:rPr>
                <w:rFonts w:ascii="Arial" w:hAnsi="Arial" w:cs="Arial"/>
                <w:sz w:val="22"/>
                <w:szCs w:val="22"/>
              </w:rPr>
            </w:pPr>
            <w:r w:rsidRPr="00177CB5">
              <w:rPr>
                <w:rFonts w:ascii="Arial" w:hAnsi="Arial" w:cs="Arial"/>
                <w:sz w:val="22"/>
                <w:szCs w:val="22"/>
              </w:rPr>
              <w:t>Influencing and negotiating</w:t>
            </w:r>
          </w:p>
          <w:p w14:paraId="7475C0C4" w14:textId="77777777" w:rsidR="00177CB5" w:rsidRPr="00177CB5" w:rsidRDefault="00177CB5" w:rsidP="00177CB5">
            <w:pPr>
              <w:numPr>
                <w:ilvl w:val="0"/>
                <w:numId w:val="48"/>
              </w:numPr>
              <w:spacing w:line="276" w:lineRule="auto"/>
              <w:rPr>
                <w:rFonts w:ascii="Arial" w:hAnsi="Arial" w:cs="Arial"/>
                <w:sz w:val="22"/>
                <w:szCs w:val="22"/>
              </w:rPr>
            </w:pPr>
            <w:r w:rsidRPr="00177CB5">
              <w:rPr>
                <w:rFonts w:ascii="Arial" w:hAnsi="Arial" w:cs="Arial"/>
                <w:sz w:val="22"/>
                <w:szCs w:val="22"/>
              </w:rPr>
              <w:t>Shaping and Influencing Culture</w:t>
            </w:r>
          </w:p>
          <w:p w14:paraId="64710F5E" w14:textId="77777777" w:rsidR="00177CB5" w:rsidRPr="00177CB5" w:rsidRDefault="00177CB5" w:rsidP="00177CB5">
            <w:pPr>
              <w:numPr>
                <w:ilvl w:val="0"/>
                <w:numId w:val="48"/>
              </w:numPr>
              <w:spacing w:line="276" w:lineRule="auto"/>
              <w:rPr>
                <w:rFonts w:ascii="Arial" w:hAnsi="Arial" w:cs="Arial"/>
                <w:sz w:val="22"/>
                <w:szCs w:val="22"/>
              </w:rPr>
            </w:pPr>
            <w:r w:rsidRPr="00177CB5">
              <w:rPr>
                <w:rFonts w:ascii="Arial" w:hAnsi="Arial" w:cs="Arial"/>
                <w:sz w:val="22"/>
                <w:szCs w:val="22"/>
              </w:rPr>
              <w:t>Leading with Courage and Compassion</w:t>
            </w:r>
          </w:p>
          <w:p w14:paraId="3206AD69" w14:textId="00A9A13A" w:rsidR="004F13A1" w:rsidRPr="00BC5ECA" w:rsidRDefault="00177CB5" w:rsidP="001F246C">
            <w:pPr>
              <w:numPr>
                <w:ilvl w:val="0"/>
                <w:numId w:val="48"/>
              </w:numPr>
              <w:spacing w:line="276" w:lineRule="auto"/>
              <w:rPr>
                <w:rFonts w:ascii="Arial" w:hAnsi="Arial" w:cs="Arial"/>
                <w:sz w:val="22"/>
                <w:szCs w:val="22"/>
              </w:rPr>
            </w:pPr>
            <w:r w:rsidRPr="00177CB5">
              <w:rPr>
                <w:rFonts w:ascii="Arial" w:hAnsi="Arial" w:cs="Arial"/>
                <w:sz w:val="22"/>
                <w:szCs w:val="22"/>
              </w:rPr>
              <w:t>And many more!</w:t>
            </w:r>
          </w:p>
        </w:tc>
      </w:tr>
      <w:tr w:rsidR="003B63AD" w14:paraId="643E660C" w14:textId="77777777" w:rsidTr="4BDFEE6E">
        <w:trPr>
          <w:trHeight w:val="144"/>
          <w:jc w:val="center"/>
        </w:trPr>
        <w:tc>
          <w:tcPr>
            <w:tcW w:w="11542" w:type="dxa"/>
            <w:shd w:val="clear" w:color="auto" w:fill="auto"/>
            <w:tcMar>
              <w:top w:w="60" w:type="dxa"/>
              <w:left w:w="60" w:type="dxa"/>
              <w:bottom w:w="60" w:type="dxa"/>
              <w:right w:w="60" w:type="dxa"/>
            </w:tcMar>
            <w:vAlign w:val="center"/>
          </w:tcPr>
          <w:p w14:paraId="69DD276D" w14:textId="4F65B94A" w:rsidR="003B56EF" w:rsidRPr="00E96C20" w:rsidRDefault="003B56EF" w:rsidP="00324C15">
            <w:pPr>
              <w:spacing w:line="276" w:lineRule="auto"/>
              <w:rPr>
                <w:rFonts w:ascii="Arial" w:hAnsi="Arial" w:cs="Arial"/>
                <w:sz w:val="22"/>
                <w:szCs w:val="22"/>
              </w:rPr>
            </w:pPr>
            <w:bookmarkStart w:id="4" w:name="_Hlk14962612"/>
          </w:p>
        </w:tc>
      </w:tr>
      <w:bookmarkEnd w:id="4"/>
      <w:tr w:rsidR="003B63AD" w14:paraId="01C05BDE"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48DDD850" w14:textId="6517F09B" w:rsidR="006766A9" w:rsidRDefault="00AC13B3" w:rsidP="006766A9">
            <w:pPr>
              <w:pStyle w:val="Heading1"/>
              <w:spacing w:line="276" w:lineRule="auto"/>
              <w:rPr>
                <w:rFonts w:ascii="Arial" w:hAnsi="Arial" w:cs="Arial"/>
                <w:lang w:eastAsia="en-US"/>
              </w:rPr>
            </w:pPr>
            <w:r>
              <w:rPr>
                <w:rFonts w:ascii="Arial" w:hAnsi="Arial" w:cs="Arial"/>
                <w:lang w:eastAsia="en-US"/>
              </w:rPr>
              <w:t>U</w:t>
            </w:r>
            <w:r w:rsidR="006766A9">
              <w:rPr>
                <w:rFonts w:ascii="Arial" w:hAnsi="Arial" w:cs="Arial"/>
                <w:lang w:eastAsia="en-US"/>
              </w:rPr>
              <w:t xml:space="preserve">pcoming offers and programmes </w:t>
            </w:r>
          </w:p>
        </w:tc>
      </w:tr>
      <w:tr w:rsidR="003B63AD" w14:paraId="17019A56" w14:textId="77777777" w:rsidTr="4BDFEE6E">
        <w:trPr>
          <w:trHeight w:val="144"/>
          <w:jc w:val="center"/>
        </w:trPr>
        <w:tc>
          <w:tcPr>
            <w:tcW w:w="11542"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2"/>
              <w:gridCol w:w="283"/>
              <w:gridCol w:w="142"/>
              <w:gridCol w:w="283"/>
              <w:gridCol w:w="5812"/>
            </w:tblGrid>
            <w:tr w:rsidR="00F83827" w14:paraId="58CA550D" w14:textId="361C1E7A" w:rsidTr="00E8606B">
              <w:tc>
                <w:tcPr>
                  <w:tcW w:w="4902"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3"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6237" w:type="dxa"/>
                  <w:gridSpan w:val="3"/>
                  <w:shd w:val="clear" w:color="auto" w:fill="C2D9F0"/>
                </w:tcPr>
                <w:p w14:paraId="6FC9FB0B" w14:textId="77777777" w:rsidR="006766A9" w:rsidRDefault="006766A9" w:rsidP="006766A9">
                  <w:pPr>
                    <w:spacing w:line="276" w:lineRule="auto"/>
                    <w:jc w:val="center"/>
                    <w:rPr>
                      <w:rFonts w:ascii="Arial" w:hAnsi="Arial" w:cs="Arial"/>
                      <w:color w:val="FFFFFF"/>
                      <w:sz w:val="26"/>
                      <w:szCs w:val="26"/>
                    </w:rPr>
                  </w:pPr>
                </w:p>
              </w:tc>
            </w:tr>
            <w:tr w:rsidR="00F83827" w14:paraId="4AE059E8" w14:textId="32B0D533" w:rsidTr="00E8606B">
              <w:trPr>
                <w:trHeight w:val="673"/>
              </w:trPr>
              <w:tc>
                <w:tcPr>
                  <w:tcW w:w="4902" w:type="dxa"/>
                  <w:shd w:val="clear" w:color="auto" w:fill="3F88D1"/>
                </w:tcPr>
                <w:p w14:paraId="042D5FAA" w14:textId="2D4B61AE" w:rsidR="006766A9" w:rsidRPr="006C40EF" w:rsidRDefault="006C40EF" w:rsidP="006C40EF">
                  <w:pPr>
                    <w:spacing w:line="276" w:lineRule="auto"/>
                    <w:jc w:val="center"/>
                    <w:rPr>
                      <w:rFonts w:ascii="Arial" w:hAnsi="Arial" w:cs="Arial"/>
                      <w:color w:val="FFFFFF" w:themeColor="background1"/>
                      <w:sz w:val="26"/>
                      <w:szCs w:val="26"/>
                    </w:rPr>
                  </w:pPr>
                  <w:r w:rsidRPr="006C40EF">
                    <w:rPr>
                      <w:rFonts w:ascii="Arial" w:hAnsi="Arial" w:cs="Arial"/>
                      <w:color w:val="FFFFFF" w:themeColor="background1"/>
                      <w:sz w:val="26"/>
                      <w:szCs w:val="26"/>
                    </w:rPr>
                    <w:t>Leading Strategic Innovation in Health and Well-be</w:t>
                  </w:r>
                  <w:r w:rsidR="007456DC">
                    <w:rPr>
                      <w:rFonts w:ascii="Arial" w:hAnsi="Arial" w:cs="Arial"/>
                      <w:color w:val="FFFFFF" w:themeColor="background1"/>
                      <w:sz w:val="26"/>
                      <w:szCs w:val="26"/>
                    </w:rPr>
                    <w:t>i</w:t>
                  </w:r>
                  <w:r w:rsidRPr="006C40EF">
                    <w:rPr>
                      <w:rFonts w:ascii="Arial" w:hAnsi="Arial" w:cs="Arial"/>
                      <w:color w:val="FFFFFF" w:themeColor="background1"/>
                      <w:sz w:val="26"/>
                      <w:szCs w:val="26"/>
                    </w:rPr>
                    <w:t>ng</w:t>
                  </w:r>
                </w:p>
              </w:tc>
              <w:tc>
                <w:tcPr>
                  <w:tcW w:w="283" w:type="dxa"/>
                  <w:shd w:val="clear" w:color="auto" w:fill="FFFFFF" w:themeFill="background1"/>
                </w:tcPr>
                <w:p w14:paraId="63445859" w14:textId="77777777" w:rsidR="006766A9" w:rsidRDefault="006766A9" w:rsidP="006766A9">
                  <w:pPr>
                    <w:spacing w:line="276" w:lineRule="auto"/>
                    <w:rPr>
                      <w:rFonts w:ascii="Arial" w:hAnsi="Arial" w:cs="Arial"/>
                      <w:color w:val="FFFFFF"/>
                      <w:sz w:val="26"/>
                      <w:szCs w:val="26"/>
                    </w:rPr>
                  </w:pPr>
                </w:p>
              </w:tc>
              <w:tc>
                <w:tcPr>
                  <w:tcW w:w="6237" w:type="dxa"/>
                  <w:gridSpan w:val="3"/>
                  <w:shd w:val="clear" w:color="auto" w:fill="3F88D1"/>
                </w:tcPr>
                <w:p w14:paraId="44EFD746" w14:textId="3B7A4730" w:rsidR="006766A9" w:rsidRPr="007456DC" w:rsidRDefault="007456DC" w:rsidP="007456DC">
                  <w:pPr>
                    <w:pStyle w:val="NormalWeb"/>
                    <w:spacing w:line="240" w:lineRule="atLeast"/>
                    <w:jc w:val="center"/>
                    <w:rPr>
                      <w:color w:val="FFFFFF" w:themeColor="background1"/>
                      <w:sz w:val="26"/>
                      <w:szCs w:val="26"/>
                    </w:rPr>
                  </w:pPr>
                  <w:r w:rsidRPr="007456DC">
                    <w:rPr>
                      <w:color w:val="FFFFFF" w:themeColor="background1"/>
                      <w:sz w:val="26"/>
                      <w:szCs w:val="26"/>
                    </w:rPr>
                    <w:t>Tackling Health Inequalities across Midlands and East of England </w:t>
                  </w:r>
                </w:p>
              </w:tc>
            </w:tr>
            <w:tr w:rsidR="00F83827" w14:paraId="6AFB808C" w14:textId="402278CA" w:rsidTr="00E8606B">
              <w:tc>
                <w:tcPr>
                  <w:tcW w:w="4902" w:type="dxa"/>
                  <w:shd w:val="clear" w:color="auto" w:fill="C2D9F0"/>
                </w:tcPr>
                <w:p w14:paraId="42A16551" w14:textId="77777777" w:rsidR="00F83827" w:rsidRDefault="00F83827" w:rsidP="00AB660E">
                  <w:pPr>
                    <w:pStyle w:val="NormalWeb"/>
                    <w:spacing w:line="240" w:lineRule="atLeast"/>
                    <w:rPr>
                      <w:color w:val="A00054"/>
                      <w:sz w:val="22"/>
                      <w:szCs w:val="22"/>
                    </w:rPr>
                  </w:pPr>
                </w:p>
                <w:p w14:paraId="21B67B7C" w14:textId="011A3EB6" w:rsidR="00C72BD2" w:rsidRPr="00C72BD2" w:rsidRDefault="00C72BD2" w:rsidP="00AB660E">
                  <w:pPr>
                    <w:pStyle w:val="NormalWeb"/>
                    <w:spacing w:line="240" w:lineRule="atLeast"/>
                    <w:rPr>
                      <w:b/>
                      <w:bCs/>
                      <w:color w:val="365F91" w:themeColor="accent1" w:themeShade="BF"/>
                      <w:sz w:val="22"/>
                      <w:szCs w:val="22"/>
                    </w:rPr>
                  </w:pPr>
                  <w:r w:rsidRPr="00C72BD2">
                    <w:rPr>
                      <w:b/>
                      <w:bCs/>
                      <w:color w:val="365F91" w:themeColor="accent1" w:themeShade="BF"/>
                      <w:sz w:val="22"/>
                      <w:szCs w:val="22"/>
                    </w:rPr>
                    <w:t>Four cohorts starting in October, for Primary Care staff.</w:t>
                  </w:r>
                </w:p>
                <w:p w14:paraId="5A94A527" w14:textId="77777777" w:rsidR="00F34D25" w:rsidRPr="00F34D25" w:rsidRDefault="00F34D25" w:rsidP="00F34D25">
                  <w:pPr>
                    <w:pStyle w:val="NormalWeb"/>
                    <w:spacing w:line="240" w:lineRule="atLeast"/>
                    <w:rPr>
                      <w:color w:val="365F91" w:themeColor="accent1" w:themeShade="BF"/>
                      <w:sz w:val="22"/>
                      <w:szCs w:val="22"/>
                    </w:rPr>
                  </w:pPr>
                  <w:r w:rsidRPr="00F34D25">
                    <w:rPr>
                      <w:color w:val="365F91" w:themeColor="accent1" w:themeShade="BF"/>
                      <w:sz w:val="22"/>
                      <w:szCs w:val="22"/>
                    </w:rPr>
                    <w:t xml:space="preserve">The purpose of these workshops is to provide an understanding of well-being and resilience at an individual level, creating collective well-being and resilience at a team level, developing a culture of positive well-being and resilience at an organisational </w:t>
                  </w:r>
                  <w:proofErr w:type="gramStart"/>
                  <w:r w:rsidRPr="00F34D25">
                    <w:rPr>
                      <w:color w:val="365F91" w:themeColor="accent1" w:themeShade="BF"/>
                      <w:sz w:val="22"/>
                      <w:szCs w:val="22"/>
                    </w:rPr>
                    <w:t>level</w:t>
                  </w:r>
                  <w:proofErr w:type="gramEnd"/>
                  <w:r w:rsidRPr="00F34D25">
                    <w:rPr>
                      <w:color w:val="365F91" w:themeColor="accent1" w:themeShade="BF"/>
                      <w:sz w:val="22"/>
                      <w:szCs w:val="22"/>
                    </w:rPr>
                    <w:t xml:space="preserve"> and creating positive strategies at the system level.</w:t>
                  </w:r>
                </w:p>
                <w:p w14:paraId="1390B7FD" w14:textId="77777777" w:rsidR="00F34D25" w:rsidRPr="00F34D25" w:rsidRDefault="00F34D25" w:rsidP="00F34D25">
                  <w:pPr>
                    <w:pStyle w:val="NormalWeb"/>
                    <w:spacing w:line="240" w:lineRule="atLeast"/>
                    <w:rPr>
                      <w:color w:val="365F91" w:themeColor="accent1" w:themeShade="BF"/>
                      <w:sz w:val="22"/>
                      <w:szCs w:val="22"/>
                    </w:rPr>
                  </w:pPr>
                  <w:r w:rsidRPr="00F34D25">
                    <w:rPr>
                      <w:color w:val="365F91" w:themeColor="accent1" w:themeShade="BF"/>
                      <w:sz w:val="22"/>
                      <w:szCs w:val="22"/>
                    </w:rPr>
                    <w:t>Four Micro workshops have been designed by Growth Pod to provide training on how to Lead strategic innovation in health and well-being. The focus will be on supporting holistic health through a system lens.</w:t>
                  </w:r>
                </w:p>
                <w:p w14:paraId="048AC217" w14:textId="77777777" w:rsidR="00C72BD2" w:rsidRPr="00C72BD2" w:rsidRDefault="00C72BD2" w:rsidP="00C72BD2">
                  <w:pPr>
                    <w:pStyle w:val="NormalWeb"/>
                    <w:rPr>
                      <w:color w:val="365F91" w:themeColor="accent1" w:themeShade="BF"/>
                      <w:sz w:val="22"/>
                      <w:szCs w:val="22"/>
                    </w:rPr>
                  </w:pPr>
                  <w:r w:rsidRPr="00C72BD2">
                    <w:rPr>
                      <w:color w:val="365F91" w:themeColor="accent1" w:themeShade="BF"/>
                      <w:sz w:val="22"/>
                      <w:szCs w:val="22"/>
                    </w:rPr>
                    <w:t xml:space="preserve">Click the link below to find out more and book your place:   </w:t>
                  </w:r>
                </w:p>
                <w:p w14:paraId="1BE60149" w14:textId="5D72AA94" w:rsidR="006C40EF" w:rsidRPr="000B507D" w:rsidRDefault="007F27F2" w:rsidP="00AB660E">
                  <w:pPr>
                    <w:pStyle w:val="NormalWeb"/>
                    <w:spacing w:line="240" w:lineRule="atLeast"/>
                    <w:rPr>
                      <w:color w:val="A00054"/>
                      <w:sz w:val="22"/>
                      <w:szCs w:val="22"/>
                    </w:rPr>
                  </w:pPr>
                  <w:hyperlink r:id="rId16" w:history="1">
                    <w:r w:rsidR="00E8606B" w:rsidRPr="00742AE4">
                      <w:rPr>
                        <w:rStyle w:val="Hyperlink"/>
                        <w:sz w:val="22"/>
                        <w:szCs w:val="22"/>
                      </w:rPr>
                      <w:t>https://midlands.leadershipacademy.nhs.uk/events/category/primary-care/</w:t>
                    </w:r>
                  </w:hyperlink>
                  <w:r w:rsidR="00E8606B">
                    <w:rPr>
                      <w:color w:val="A00054"/>
                      <w:sz w:val="22"/>
                      <w:szCs w:val="22"/>
                    </w:rPr>
                    <w:t xml:space="preserve"> </w:t>
                  </w:r>
                </w:p>
              </w:tc>
              <w:tc>
                <w:tcPr>
                  <w:tcW w:w="283" w:type="dxa"/>
                  <w:shd w:val="clear" w:color="auto" w:fill="FFFFFF" w:themeFill="background1"/>
                </w:tcPr>
                <w:p w14:paraId="6762EE9B" w14:textId="77777777" w:rsidR="006766A9" w:rsidRPr="00573EB5" w:rsidRDefault="006766A9" w:rsidP="006766A9">
                  <w:pPr>
                    <w:pStyle w:val="NormalWeb"/>
                    <w:spacing w:after="0" w:line="240" w:lineRule="atLeast"/>
                    <w:rPr>
                      <w:color w:val="003087"/>
                      <w:sz w:val="22"/>
                      <w:szCs w:val="22"/>
                    </w:rPr>
                  </w:pPr>
                </w:p>
              </w:tc>
              <w:tc>
                <w:tcPr>
                  <w:tcW w:w="6237" w:type="dxa"/>
                  <w:gridSpan w:val="3"/>
                  <w:shd w:val="clear" w:color="auto" w:fill="C2D9F0"/>
                </w:tcPr>
                <w:p w14:paraId="63D8003B" w14:textId="52D8BEE7" w:rsidR="00C72BD2" w:rsidRDefault="00C72BD2" w:rsidP="007456DC">
                  <w:pPr>
                    <w:pStyle w:val="NormalWeb"/>
                    <w:spacing w:line="240" w:lineRule="atLeast"/>
                    <w:rPr>
                      <w:color w:val="365F91" w:themeColor="accent1" w:themeShade="BF"/>
                      <w:sz w:val="22"/>
                      <w:szCs w:val="22"/>
                    </w:rPr>
                  </w:pPr>
                </w:p>
                <w:p w14:paraId="72794209" w14:textId="66E46A89" w:rsidR="007456DC" w:rsidRPr="000D03D3" w:rsidRDefault="007456DC" w:rsidP="007456DC">
                  <w:pPr>
                    <w:pStyle w:val="NormalWeb"/>
                    <w:spacing w:line="240" w:lineRule="atLeast"/>
                    <w:rPr>
                      <w:color w:val="365F91" w:themeColor="accent1" w:themeShade="BF"/>
                      <w:sz w:val="22"/>
                      <w:szCs w:val="22"/>
                    </w:rPr>
                  </w:pPr>
                  <w:r w:rsidRPr="000D03D3">
                    <w:rPr>
                      <w:color w:val="365F91" w:themeColor="accent1" w:themeShade="BF"/>
                      <w:sz w:val="22"/>
                      <w:szCs w:val="22"/>
                    </w:rPr>
                    <w:t xml:space="preserve">Two webinars designed to provide a practical approach to Population Health Management and a unique insight into the behaviour science of leading and managing change to address inequalities.  </w:t>
                  </w:r>
                </w:p>
                <w:p w14:paraId="343B08FC" w14:textId="70DDD5BD" w:rsidR="007456DC" w:rsidRPr="000D03D3" w:rsidRDefault="007456DC" w:rsidP="007456DC">
                  <w:pPr>
                    <w:pStyle w:val="NormalWeb"/>
                    <w:spacing w:line="240" w:lineRule="atLeast"/>
                    <w:rPr>
                      <w:color w:val="365F91" w:themeColor="accent1" w:themeShade="BF"/>
                      <w:sz w:val="22"/>
                      <w:szCs w:val="22"/>
                    </w:rPr>
                  </w:pPr>
                  <w:r w:rsidRPr="000D03D3">
                    <w:rPr>
                      <w:color w:val="365F91" w:themeColor="accent1" w:themeShade="BF"/>
                      <w:sz w:val="22"/>
                      <w:szCs w:val="22"/>
                    </w:rPr>
                    <w:t>In partnership with the National Association of Primary Care (NAPC) and business psychologists, Carter </w:t>
                  </w:r>
                  <w:proofErr w:type="spellStart"/>
                  <w:r w:rsidRPr="000D03D3">
                    <w:rPr>
                      <w:color w:val="365F91" w:themeColor="accent1" w:themeShade="BF"/>
                      <w:sz w:val="22"/>
                      <w:szCs w:val="22"/>
                    </w:rPr>
                    <w:t>Corson</w:t>
                  </w:r>
                  <w:proofErr w:type="spellEnd"/>
                  <w:r w:rsidRPr="000D03D3">
                    <w:rPr>
                      <w:color w:val="365F91" w:themeColor="accent1" w:themeShade="BF"/>
                      <w:sz w:val="22"/>
                      <w:szCs w:val="22"/>
                    </w:rPr>
                    <w:t xml:space="preserve">. </w:t>
                  </w:r>
                </w:p>
                <w:p w14:paraId="0E8C9E76" w14:textId="3DE1DC42" w:rsidR="007456DC" w:rsidRPr="000D03D3" w:rsidRDefault="007456DC" w:rsidP="007456DC">
                  <w:pPr>
                    <w:pStyle w:val="NormalWeb"/>
                    <w:spacing w:line="240" w:lineRule="atLeast"/>
                    <w:rPr>
                      <w:color w:val="365F91" w:themeColor="accent1" w:themeShade="BF"/>
                      <w:sz w:val="22"/>
                      <w:szCs w:val="22"/>
                    </w:rPr>
                  </w:pPr>
                  <w:r w:rsidRPr="000D03D3">
                    <w:rPr>
                      <w:color w:val="365F91" w:themeColor="accent1" w:themeShade="BF"/>
                      <w:sz w:val="22"/>
                      <w:szCs w:val="22"/>
                    </w:rPr>
                    <w:t xml:space="preserve">At the end of these two webinars, participants will have:  </w:t>
                  </w:r>
                </w:p>
                <w:p w14:paraId="15B8156A" w14:textId="09E727F3" w:rsidR="007456DC" w:rsidRPr="000D03D3" w:rsidRDefault="007456DC" w:rsidP="007456DC">
                  <w:pPr>
                    <w:pStyle w:val="NormalWeb"/>
                    <w:numPr>
                      <w:ilvl w:val="0"/>
                      <w:numId w:val="42"/>
                    </w:numPr>
                    <w:spacing w:line="240" w:lineRule="atLeast"/>
                    <w:rPr>
                      <w:color w:val="365F91" w:themeColor="accent1" w:themeShade="BF"/>
                      <w:sz w:val="22"/>
                      <w:szCs w:val="22"/>
                    </w:rPr>
                  </w:pPr>
                  <w:r w:rsidRPr="000D03D3">
                    <w:rPr>
                      <w:color w:val="365F91" w:themeColor="accent1" w:themeShade="BF"/>
                      <w:sz w:val="22"/>
                      <w:szCs w:val="22"/>
                    </w:rPr>
                    <w:t xml:space="preserve">A solid understanding of Population Health Management and how important it is as a concept to address inequalities.  </w:t>
                  </w:r>
                </w:p>
                <w:p w14:paraId="03A51037" w14:textId="77777777" w:rsidR="007456DC" w:rsidRPr="000D03D3" w:rsidRDefault="007456DC" w:rsidP="007456DC">
                  <w:pPr>
                    <w:pStyle w:val="NormalWeb"/>
                    <w:numPr>
                      <w:ilvl w:val="0"/>
                      <w:numId w:val="42"/>
                    </w:numPr>
                    <w:spacing w:line="240" w:lineRule="atLeast"/>
                    <w:rPr>
                      <w:color w:val="365F91" w:themeColor="accent1" w:themeShade="BF"/>
                      <w:sz w:val="22"/>
                      <w:szCs w:val="22"/>
                    </w:rPr>
                  </w:pPr>
                  <w:r w:rsidRPr="000D03D3">
                    <w:rPr>
                      <w:color w:val="365F91" w:themeColor="accent1" w:themeShade="BF"/>
                      <w:sz w:val="22"/>
                      <w:szCs w:val="22"/>
                    </w:rPr>
                    <w:t xml:space="preserve">An insight into the some of the behaviour science techniques that can help to make change project more successful  </w:t>
                  </w:r>
                </w:p>
                <w:p w14:paraId="7AA44CB0" w14:textId="77777777" w:rsidR="007456DC" w:rsidRPr="000D03D3" w:rsidRDefault="007456DC" w:rsidP="007456DC">
                  <w:pPr>
                    <w:pStyle w:val="NormalWeb"/>
                    <w:numPr>
                      <w:ilvl w:val="0"/>
                      <w:numId w:val="42"/>
                    </w:numPr>
                    <w:spacing w:line="240" w:lineRule="atLeast"/>
                    <w:rPr>
                      <w:color w:val="365F91" w:themeColor="accent1" w:themeShade="BF"/>
                      <w:sz w:val="22"/>
                      <w:szCs w:val="22"/>
                    </w:rPr>
                  </w:pPr>
                  <w:r w:rsidRPr="000D03D3">
                    <w:rPr>
                      <w:color w:val="365F91" w:themeColor="accent1" w:themeShade="BF"/>
                      <w:sz w:val="22"/>
                      <w:szCs w:val="22"/>
                    </w:rPr>
                    <w:t xml:space="preserve">Fresh idea and renewed confidence to tackle inequalities in their own communities in collaboration with others  </w:t>
                  </w:r>
                </w:p>
                <w:p w14:paraId="07746CF9" w14:textId="32D31BFE" w:rsidR="00E8606B" w:rsidRDefault="007456DC" w:rsidP="007456DC">
                  <w:pPr>
                    <w:pStyle w:val="NormalWeb"/>
                    <w:spacing w:line="240" w:lineRule="atLeast"/>
                    <w:rPr>
                      <w:color w:val="365F91" w:themeColor="accent1" w:themeShade="BF"/>
                      <w:sz w:val="22"/>
                      <w:szCs w:val="22"/>
                    </w:rPr>
                  </w:pPr>
                  <w:r w:rsidRPr="000D03D3">
                    <w:rPr>
                      <w:color w:val="365F91" w:themeColor="accent1" w:themeShade="BF"/>
                      <w:sz w:val="22"/>
                      <w:szCs w:val="22"/>
                    </w:rPr>
                    <w:t xml:space="preserve">Click the link below to find out more and book your place:   </w:t>
                  </w:r>
                </w:p>
                <w:p w14:paraId="366653AF" w14:textId="7B65B5B1" w:rsidR="00E8606B" w:rsidRPr="000D03D3" w:rsidRDefault="007F27F2" w:rsidP="007456DC">
                  <w:pPr>
                    <w:pStyle w:val="NormalWeb"/>
                    <w:spacing w:line="240" w:lineRule="atLeast"/>
                    <w:rPr>
                      <w:color w:val="365F91" w:themeColor="accent1" w:themeShade="BF"/>
                      <w:sz w:val="22"/>
                      <w:szCs w:val="22"/>
                    </w:rPr>
                  </w:pPr>
                  <w:hyperlink r:id="rId17" w:history="1">
                    <w:r w:rsidR="00E8606B" w:rsidRPr="00742AE4">
                      <w:rPr>
                        <w:rStyle w:val="Hyperlink"/>
                        <w:sz w:val="22"/>
                        <w:szCs w:val="22"/>
                        <w14:textFill>
                          <w14:solidFill>
                            <w14:srgbClr w14:val="A00054">
                              <w14:lumMod w14:val="75000"/>
                            </w14:srgbClr>
                          </w14:solidFill>
                        </w14:textFill>
                      </w:rPr>
                      <w:t>https://midlands.leadershipacademy.nhs.uk/events/category/primary-care/</w:t>
                    </w:r>
                  </w:hyperlink>
                  <w:r w:rsidR="00E8606B">
                    <w:rPr>
                      <w:color w:val="365F91" w:themeColor="accent1" w:themeShade="BF"/>
                      <w:sz w:val="22"/>
                      <w:szCs w:val="22"/>
                    </w:rPr>
                    <w:t xml:space="preserve"> </w:t>
                  </w:r>
                </w:p>
                <w:p w14:paraId="0580A77E" w14:textId="101E850B" w:rsidR="006766A9" w:rsidRPr="00573EB5" w:rsidRDefault="006766A9" w:rsidP="007456DC">
                  <w:pPr>
                    <w:pStyle w:val="NormalWeb"/>
                    <w:spacing w:after="0" w:line="240" w:lineRule="atLeast"/>
                    <w:rPr>
                      <w:color w:val="003087"/>
                      <w:sz w:val="22"/>
                      <w:szCs w:val="22"/>
                    </w:rPr>
                  </w:pPr>
                </w:p>
              </w:tc>
            </w:tr>
            <w:tr w:rsidR="00F83827" w14:paraId="0882E89C" w14:textId="77777777" w:rsidTr="00E8606B">
              <w:tc>
                <w:tcPr>
                  <w:tcW w:w="4902"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3"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6237" w:type="dxa"/>
                  <w:gridSpan w:val="3"/>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3B63AD" w14:paraId="3563D60A" w14:textId="77777777" w:rsidTr="00E8606B">
              <w:tc>
                <w:tcPr>
                  <w:tcW w:w="5327" w:type="dxa"/>
                  <w:gridSpan w:val="3"/>
                  <w:shd w:val="clear" w:color="auto" w:fill="C2D9F0"/>
                </w:tcPr>
                <w:p w14:paraId="109460D3" w14:textId="77777777" w:rsidR="006766A9" w:rsidRPr="00573EB5" w:rsidRDefault="006766A9" w:rsidP="006766A9">
                  <w:pPr>
                    <w:pStyle w:val="NormalWeb"/>
                    <w:spacing w:after="0" w:line="240" w:lineRule="atLeast"/>
                    <w:rPr>
                      <w:color w:val="003087"/>
                      <w:sz w:val="22"/>
                      <w:szCs w:val="22"/>
                    </w:rPr>
                  </w:pPr>
                </w:p>
              </w:tc>
              <w:tc>
                <w:tcPr>
                  <w:tcW w:w="283"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581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3B63AD" w14:paraId="0C4F6B40" w14:textId="77777777" w:rsidTr="00E8606B">
              <w:trPr>
                <w:trHeight w:val="724"/>
              </w:trPr>
              <w:tc>
                <w:tcPr>
                  <w:tcW w:w="5327" w:type="dxa"/>
                  <w:gridSpan w:val="3"/>
                  <w:shd w:val="clear" w:color="auto" w:fill="3F88D1"/>
                </w:tcPr>
                <w:p w14:paraId="5C920B9A" w14:textId="77777777" w:rsidR="00CB7FE0" w:rsidRDefault="00CB7FE0" w:rsidP="0079511D">
                  <w:pPr>
                    <w:pStyle w:val="NormalWeb"/>
                    <w:spacing w:line="240" w:lineRule="atLeast"/>
                    <w:jc w:val="center"/>
                    <w:rPr>
                      <w:color w:val="FFFFFF"/>
                      <w:sz w:val="26"/>
                      <w:szCs w:val="26"/>
                    </w:rPr>
                  </w:pPr>
                  <w:r>
                    <w:rPr>
                      <w:color w:val="FFFFFF"/>
                      <w:sz w:val="26"/>
                      <w:szCs w:val="26"/>
                    </w:rPr>
                    <w:t xml:space="preserve">Coaching and Mentoring </w:t>
                  </w:r>
                </w:p>
                <w:p w14:paraId="2E7ED3B6" w14:textId="103501C8" w:rsidR="006766A9" w:rsidRPr="0079511D" w:rsidRDefault="00CB7FE0" w:rsidP="0079511D">
                  <w:pPr>
                    <w:pStyle w:val="NormalWeb"/>
                    <w:spacing w:line="240" w:lineRule="atLeast"/>
                    <w:jc w:val="center"/>
                    <w:rPr>
                      <w:color w:val="FFFFFF" w:themeColor="background1"/>
                      <w:sz w:val="26"/>
                      <w:szCs w:val="26"/>
                    </w:rPr>
                  </w:pPr>
                  <w:r>
                    <w:rPr>
                      <w:color w:val="FFFFFF"/>
                      <w:sz w:val="26"/>
                      <w:szCs w:val="26"/>
                    </w:rPr>
                    <w:t xml:space="preserve">CPD and Supervision </w:t>
                  </w:r>
                </w:p>
              </w:tc>
              <w:tc>
                <w:tcPr>
                  <w:tcW w:w="283"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5812" w:type="dxa"/>
                  <w:shd w:val="clear" w:color="auto" w:fill="3F88D1"/>
                </w:tcPr>
                <w:p w14:paraId="7C636610" w14:textId="36724D25" w:rsidR="006766A9" w:rsidRPr="00513415" w:rsidRDefault="00513415" w:rsidP="00F129CB">
                  <w:pPr>
                    <w:pStyle w:val="NormalWeb"/>
                    <w:spacing w:line="270" w:lineRule="atLeast"/>
                    <w:jc w:val="center"/>
                    <w:rPr>
                      <w:color w:val="003087"/>
                      <w:sz w:val="26"/>
                      <w:szCs w:val="26"/>
                    </w:rPr>
                  </w:pPr>
                  <w:r w:rsidRPr="00513415">
                    <w:rPr>
                      <w:color w:val="FFFFFF" w:themeColor="background1"/>
                      <w:sz w:val="26"/>
                      <w:szCs w:val="26"/>
                    </w:rPr>
                    <w:t>Reasonable adjustments - how Line Managers can enhance their effectiveness</w:t>
                  </w:r>
                </w:p>
              </w:tc>
            </w:tr>
            <w:tr w:rsidR="003B63AD" w14:paraId="2F416631" w14:textId="77777777" w:rsidTr="00E8606B">
              <w:tc>
                <w:tcPr>
                  <w:tcW w:w="5327" w:type="dxa"/>
                  <w:gridSpan w:val="3"/>
                  <w:shd w:val="clear" w:color="auto" w:fill="C2D9F0"/>
                </w:tcPr>
                <w:p w14:paraId="5150C8DD" w14:textId="51949176" w:rsidR="00601F44" w:rsidRDefault="007F3DC1" w:rsidP="00C72BD2">
                  <w:pPr>
                    <w:rPr>
                      <w:rFonts w:ascii="Arial" w:hAnsi="Arial" w:cs="Arial"/>
                      <w:color w:val="365F91" w:themeColor="accent1" w:themeShade="BF"/>
                      <w:sz w:val="22"/>
                      <w:szCs w:val="22"/>
                    </w:rPr>
                  </w:pPr>
                  <w:r w:rsidRPr="00B649DD">
                    <w:br/>
                  </w:r>
                  <w:r w:rsidR="00037E1F" w:rsidRPr="00322709">
                    <w:rPr>
                      <w:rFonts w:ascii="Arial" w:hAnsi="Arial" w:cs="Arial"/>
                      <w:color w:val="365F91" w:themeColor="accent1" w:themeShade="BF"/>
                      <w:sz w:val="22"/>
                      <w:szCs w:val="22"/>
                    </w:rPr>
                    <w:t xml:space="preserve">For our qualified and Midlands registered </w:t>
                  </w:r>
                  <w:r w:rsidR="00DB7EC1" w:rsidRPr="00322709">
                    <w:rPr>
                      <w:rFonts w:ascii="Arial" w:hAnsi="Arial" w:cs="Arial"/>
                      <w:color w:val="365F91" w:themeColor="accent1" w:themeShade="BF"/>
                      <w:sz w:val="22"/>
                      <w:szCs w:val="22"/>
                    </w:rPr>
                    <w:t xml:space="preserve">coaches and mentors we have available to book, CPD sessions and Supervision sessions. </w:t>
                  </w:r>
                </w:p>
                <w:p w14:paraId="1C7E5795" w14:textId="77777777" w:rsidR="00322709" w:rsidRPr="00322709" w:rsidRDefault="00322709" w:rsidP="00C72BD2">
                  <w:pPr>
                    <w:rPr>
                      <w:rFonts w:ascii="Arial" w:hAnsi="Arial" w:cs="Arial"/>
                      <w:color w:val="365F91" w:themeColor="accent1" w:themeShade="BF"/>
                      <w:sz w:val="22"/>
                      <w:szCs w:val="22"/>
                    </w:rPr>
                  </w:pPr>
                </w:p>
                <w:p w14:paraId="03447B45" w14:textId="5773E379" w:rsidR="0015501A" w:rsidRDefault="0015501A" w:rsidP="00C72BD2">
                  <w:pPr>
                    <w:rPr>
                      <w:rFonts w:ascii="Arial" w:hAnsi="Arial" w:cs="Arial"/>
                      <w:color w:val="365F91" w:themeColor="accent1" w:themeShade="BF"/>
                      <w:sz w:val="22"/>
                      <w:szCs w:val="22"/>
                    </w:rPr>
                  </w:pPr>
                  <w:r w:rsidRPr="00322709">
                    <w:rPr>
                      <w:rFonts w:ascii="Arial" w:hAnsi="Arial" w:cs="Arial"/>
                      <w:color w:val="365F91" w:themeColor="accent1" w:themeShade="BF"/>
                      <w:sz w:val="22"/>
                      <w:szCs w:val="22"/>
                    </w:rPr>
                    <w:t xml:space="preserve">If you are </w:t>
                  </w:r>
                  <w:r w:rsidR="00322709" w:rsidRPr="00322709">
                    <w:rPr>
                      <w:rFonts w:ascii="Arial" w:hAnsi="Arial" w:cs="Arial"/>
                      <w:color w:val="365F91" w:themeColor="accent1" w:themeShade="BF"/>
                      <w:sz w:val="22"/>
                      <w:szCs w:val="22"/>
                    </w:rPr>
                    <w:t xml:space="preserve">a coach or mentor with </w:t>
                  </w:r>
                  <w:proofErr w:type="gramStart"/>
                  <w:r w:rsidR="00322709" w:rsidRPr="00322709">
                    <w:rPr>
                      <w:rFonts w:ascii="Arial" w:hAnsi="Arial" w:cs="Arial"/>
                      <w:color w:val="365F91" w:themeColor="accent1" w:themeShade="BF"/>
                      <w:sz w:val="22"/>
                      <w:szCs w:val="22"/>
                    </w:rPr>
                    <w:t>us</w:t>
                  </w:r>
                  <w:proofErr w:type="gramEnd"/>
                  <w:r w:rsidR="00322709" w:rsidRPr="00322709">
                    <w:rPr>
                      <w:rFonts w:ascii="Arial" w:hAnsi="Arial" w:cs="Arial"/>
                      <w:color w:val="365F91" w:themeColor="accent1" w:themeShade="BF"/>
                      <w:sz w:val="22"/>
                      <w:szCs w:val="22"/>
                    </w:rPr>
                    <w:t xml:space="preserve"> then follow this link and start booking your sessions</w:t>
                  </w:r>
                  <w:r w:rsidR="00322709">
                    <w:rPr>
                      <w:rFonts w:ascii="Arial" w:hAnsi="Arial" w:cs="Arial"/>
                      <w:color w:val="365F91" w:themeColor="accent1" w:themeShade="BF"/>
                      <w:sz w:val="22"/>
                      <w:szCs w:val="22"/>
                    </w:rPr>
                    <w:t>:</w:t>
                  </w:r>
                </w:p>
                <w:p w14:paraId="3A600E72" w14:textId="77777777" w:rsidR="00322709" w:rsidRDefault="00322709" w:rsidP="00C72BD2">
                  <w:pPr>
                    <w:rPr>
                      <w:rFonts w:ascii="Arial" w:hAnsi="Arial" w:cs="Arial"/>
                      <w:color w:val="365F91" w:themeColor="accent1" w:themeShade="BF"/>
                      <w:sz w:val="22"/>
                      <w:szCs w:val="22"/>
                    </w:rPr>
                  </w:pPr>
                </w:p>
                <w:p w14:paraId="0675D433" w14:textId="4A344451" w:rsidR="006766A9" w:rsidRPr="00713C63" w:rsidRDefault="007F27F2" w:rsidP="00713C63">
                  <w:pPr>
                    <w:rPr>
                      <w:rFonts w:ascii="Arial" w:hAnsi="Arial" w:cs="Arial"/>
                      <w:color w:val="365F91" w:themeColor="accent1" w:themeShade="BF"/>
                      <w:sz w:val="22"/>
                      <w:szCs w:val="22"/>
                    </w:rPr>
                  </w:pPr>
                  <w:hyperlink r:id="rId18" w:history="1">
                    <w:r w:rsidR="00713C63" w:rsidRPr="00742AE4">
                      <w:rPr>
                        <w:rStyle w:val="Hyperlink"/>
                        <w:rFonts w:ascii="Arial" w:hAnsi="Arial" w:cs="Arial"/>
                        <w:sz w:val="22"/>
                        <w:szCs w:val="22"/>
                        <w14:textFill>
                          <w14:solidFill>
                            <w14:srgbClr w14:val="A00054">
                              <w14:lumMod w14:val="75000"/>
                            </w14:srgbClr>
                          </w14:solidFill>
                        </w14:textFill>
                      </w:rPr>
                      <w:t>https://midlands.leadershipacademy.nhs.uk/events/category/coaching-mentoring/</w:t>
                    </w:r>
                  </w:hyperlink>
                </w:p>
              </w:tc>
              <w:tc>
                <w:tcPr>
                  <w:tcW w:w="283"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5812" w:type="dxa"/>
                  <w:shd w:val="clear" w:color="auto" w:fill="C2D9F0"/>
                </w:tcPr>
                <w:p w14:paraId="08333A81" w14:textId="53FAF628" w:rsidR="00B649DD" w:rsidRDefault="00513415" w:rsidP="00F129CB">
                  <w:pPr>
                    <w:pStyle w:val="NormalWeb"/>
                    <w:framePr w:hSpace="180" w:wrap="around" w:vAnchor="text" w:hAnchor="text" w:xAlign="center" w:y="1"/>
                    <w:spacing w:line="270" w:lineRule="atLeast"/>
                    <w:suppressOverlap/>
                    <w:rPr>
                      <w:color w:val="365F91" w:themeColor="accent1" w:themeShade="BF"/>
                      <w:sz w:val="22"/>
                      <w:szCs w:val="22"/>
                    </w:rPr>
                  </w:pPr>
                  <w:r>
                    <w:rPr>
                      <w:color w:val="365F91" w:themeColor="accent1" w:themeShade="BF"/>
                      <w:sz w:val="22"/>
                      <w:szCs w:val="22"/>
                    </w:rPr>
                    <w:t>T</w:t>
                  </w:r>
                  <w:r w:rsidRPr="00513415">
                    <w:rPr>
                      <w:color w:val="365F91" w:themeColor="accent1" w:themeShade="BF"/>
                      <w:sz w:val="22"/>
                      <w:szCs w:val="22"/>
                    </w:rPr>
                    <w:t>he presentation will focus on what practical steps line managers can take to improve and enhance the effectiveness of reasonable adjustments, from recruitment through to one to ones and annual reviews, using a case study approach.</w:t>
                  </w:r>
                </w:p>
                <w:p w14:paraId="7FDE0D5F" w14:textId="5F7EB8E0" w:rsidR="00736E35" w:rsidRPr="00513415" w:rsidRDefault="00736E35" w:rsidP="00F129CB">
                  <w:pPr>
                    <w:pStyle w:val="NormalWeb"/>
                    <w:framePr w:hSpace="180" w:wrap="around" w:vAnchor="text" w:hAnchor="text" w:xAlign="center" w:y="1"/>
                    <w:spacing w:line="270" w:lineRule="atLeast"/>
                    <w:suppressOverlap/>
                    <w:rPr>
                      <w:color w:val="365F91" w:themeColor="accent1" w:themeShade="BF"/>
                      <w:sz w:val="22"/>
                      <w:szCs w:val="22"/>
                    </w:rPr>
                  </w:pPr>
                  <w:r w:rsidRPr="00736E35">
                    <w:rPr>
                      <w:color w:val="365F91" w:themeColor="accent1" w:themeShade="BF"/>
                      <w:sz w:val="22"/>
                      <w:szCs w:val="22"/>
                    </w:rPr>
                    <w:lastRenderedPageBreak/>
                    <w:t>Click the link below to find out more and book your place:</w:t>
                  </w:r>
                </w:p>
                <w:p w14:paraId="343D5061" w14:textId="367A8059" w:rsidR="000C5F7A" w:rsidRPr="00736E35" w:rsidRDefault="007F27F2" w:rsidP="00EC7A8D">
                  <w:pPr>
                    <w:rPr>
                      <w:rFonts w:ascii="Arial" w:hAnsi="Arial" w:cs="Arial"/>
                      <w:color w:val="003087"/>
                      <w:sz w:val="22"/>
                      <w:szCs w:val="22"/>
                    </w:rPr>
                  </w:pPr>
                  <w:hyperlink r:id="rId19" w:history="1">
                    <w:r w:rsidR="003778FD" w:rsidRPr="00713C63">
                      <w:rPr>
                        <w:rStyle w:val="Hyperlink"/>
                        <w:rFonts w:ascii="Arial" w:hAnsi="Arial" w:cs="Arial"/>
                        <w:sz w:val="22"/>
                        <w:szCs w:val="22"/>
                      </w:rPr>
                      <w:t>Thursday 23 September 12:30 pm - 1:30 pm</w:t>
                    </w:r>
                  </w:hyperlink>
                </w:p>
              </w:tc>
            </w:tr>
          </w:tbl>
          <w:p w14:paraId="4B910F37" w14:textId="5B8595D0" w:rsidR="00281583" w:rsidRPr="00573483" w:rsidRDefault="00281583" w:rsidP="006766A9">
            <w:pPr>
              <w:spacing w:line="276" w:lineRule="auto"/>
              <w:rPr>
                <w:rFonts w:ascii="Arial" w:hAnsi="Arial" w:cs="Arial"/>
                <w:sz w:val="21"/>
                <w:szCs w:val="21"/>
              </w:rPr>
            </w:pPr>
          </w:p>
        </w:tc>
      </w:tr>
      <w:tr w:rsidR="003B63AD" w14:paraId="1B1351FC" w14:textId="77777777" w:rsidTr="4BDFEE6E">
        <w:trPr>
          <w:cantSplit/>
          <w:trHeight w:val="144"/>
          <w:jc w:val="center"/>
        </w:trPr>
        <w:tc>
          <w:tcPr>
            <w:tcW w:w="11542" w:type="dxa"/>
            <w:shd w:val="clear" w:color="auto" w:fill="auto"/>
            <w:tcMar>
              <w:top w:w="60" w:type="dxa"/>
              <w:left w:w="60" w:type="dxa"/>
              <w:bottom w:w="60" w:type="dxa"/>
              <w:right w:w="60" w:type="dxa"/>
            </w:tcMar>
            <w:vAlign w:val="center"/>
          </w:tcPr>
          <w:tbl>
            <w:tblPr>
              <w:tblStyle w:val="TableGrid"/>
              <w:tblW w:w="1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5"/>
            </w:tblGrid>
            <w:tr w:rsidR="00051105" w:rsidRPr="00573EB5" w14:paraId="58EE69FC" w14:textId="77777777" w:rsidTr="0057038C">
              <w:tc>
                <w:tcPr>
                  <w:tcW w:w="11275" w:type="dxa"/>
                  <w:shd w:val="clear" w:color="auto" w:fill="C2D9F0"/>
                </w:tcPr>
                <w:p w14:paraId="22BA1CC5" w14:textId="77777777" w:rsidR="00051105" w:rsidRPr="00573EB5" w:rsidRDefault="00051105" w:rsidP="00051105">
                  <w:pPr>
                    <w:pStyle w:val="NormalWeb"/>
                    <w:spacing w:after="0" w:line="240" w:lineRule="atLeast"/>
                    <w:rPr>
                      <w:color w:val="003087"/>
                      <w:sz w:val="22"/>
                      <w:szCs w:val="22"/>
                    </w:rPr>
                  </w:pPr>
                </w:p>
              </w:tc>
            </w:tr>
            <w:tr w:rsidR="00051105" w:rsidRPr="0079511D" w14:paraId="31F74E4C" w14:textId="77777777" w:rsidTr="0057038C">
              <w:trPr>
                <w:trHeight w:val="724"/>
              </w:trPr>
              <w:tc>
                <w:tcPr>
                  <w:tcW w:w="11275" w:type="dxa"/>
                  <w:shd w:val="clear" w:color="auto" w:fill="3F88D1"/>
                </w:tcPr>
                <w:p w14:paraId="4D64E022" w14:textId="1ACF4572" w:rsidR="00051105" w:rsidRPr="00AA0B55" w:rsidRDefault="00065355" w:rsidP="00051105">
                  <w:pPr>
                    <w:pStyle w:val="NormalWeb"/>
                    <w:spacing w:line="240" w:lineRule="atLeast"/>
                    <w:jc w:val="center"/>
                    <w:rPr>
                      <w:color w:val="FFFFFF" w:themeColor="background1"/>
                      <w:sz w:val="26"/>
                      <w:szCs w:val="26"/>
                    </w:rPr>
                  </w:pPr>
                  <w:r w:rsidRPr="00AA0B55">
                    <w:rPr>
                      <w:rFonts w:eastAsia="Times New Roman"/>
                      <w:color w:val="FFFFFF" w:themeColor="background1"/>
                      <w:sz w:val="26"/>
                      <w:szCs w:val="26"/>
                    </w:rPr>
                    <w:t xml:space="preserve"> </w:t>
                  </w:r>
                  <w:r w:rsidR="00C20694" w:rsidRPr="00AA0B55">
                    <w:rPr>
                      <w:rFonts w:eastAsia="Times New Roman"/>
                      <w:color w:val="FFFFFF" w:themeColor="background1"/>
                      <w:sz w:val="26"/>
                      <w:szCs w:val="26"/>
                    </w:rPr>
                    <w:t>A conversation with</w:t>
                  </w:r>
                  <w:r w:rsidR="00C20694" w:rsidRPr="00AA0B55">
                    <w:rPr>
                      <w:color w:val="FFFFFF" w:themeColor="background1"/>
                      <w:sz w:val="26"/>
                      <w:szCs w:val="26"/>
                    </w:rPr>
                    <w:t>…</w:t>
                  </w:r>
                  <w:r w:rsidR="00C20694" w:rsidRPr="00AA0B55">
                    <w:rPr>
                      <w:rFonts w:eastAsia="Times New Roman"/>
                      <w:color w:val="FFFFFF" w:themeColor="background1"/>
                      <w:sz w:val="26"/>
                      <w:szCs w:val="26"/>
                    </w:rPr>
                    <w:t xml:space="preserve"> Julie Neethling around Menopause  </w:t>
                  </w:r>
                </w:p>
              </w:tc>
            </w:tr>
            <w:tr w:rsidR="00051105" w:rsidRPr="006766A9" w14:paraId="5F7F62A9" w14:textId="77777777" w:rsidTr="0057038C">
              <w:tc>
                <w:tcPr>
                  <w:tcW w:w="11275" w:type="dxa"/>
                  <w:shd w:val="clear" w:color="auto" w:fill="C2D9F0"/>
                </w:tcPr>
                <w:p w14:paraId="59A0171B" w14:textId="77777777" w:rsidR="005B3B58" w:rsidRDefault="005B3B58" w:rsidP="00E8606B">
                  <w:pPr>
                    <w:rPr>
                      <w:rFonts w:ascii="Arial" w:hAnsi="Arial" w:cs="Arial"/>
                      <w:color w:val="365F91" w:themeColor="accent1" w:themeShade="BF"/>
                      <w:sz w:val="22"/>
                      <w:szCs w:val="22"/>
                    </w:rPr>
                  </w:pPr>
                </w:p>
                <w:p w14:paraId="6303A998" w14:textId="77777777" w:rsidR="005B3B58" w:rsidRPr="0077079E" w:rsidRDefault="00C20694" w:rsidP="005A77C4">
                  <w:pPr>
                    <w:rPr>
                      <w:rFonts w:ascii="Arial" w:eastAsia="Times New Roman" w:hAnsi="Arial" w:cs="Arial"/>
                      <w:color w:val="1F497D" w:themeColor="text2"/>
                      <w:sz w:val="22"/>
                      <w:szCs w:val="22"/>
                    </w:rPr>
                  </w:pPr>
                  <w:r w:rsidRPr="0077079E">
                    <w:rPr>
                      <w:rFonts w:ascii="Arial" w:eastAsia="Times New Roman" w:hAnsi="Arial" w:cs="Arial"/>
                      <w:color w:val="1F497D" w:themeColor="text2"/>
                      <w:sz w:val="22"/>
                      <w:szCs w:val="22"/>
                    </w:rPr>
                    <w:t>This session will provide a chance to have an informal discussion and to explore the subject together, Julie will share her thoughts of her own personal journey and offer some suggestions of what is available to support you on your own journey.</w:t>
                  </w:r>
                </w:p>
                <w:p w14:paraId="4B1ACD25" w14:textId="77777777" w:rsidR="00327B97" w:rsidRPr="0077079E" w:rsidRDefault="00327B97" w:rsidP="005A77C4">
                  <w:pPr>
                    <w:rPr>
                      <w:rFonts w:ascii="Arial" w:eastAsia="Times New Roman" w:hAnsi="Arial" w:cs="Arial"/>
                      <w:color w:val="1F497D" w:themeColor="text2"/>
                      <w:sz w:val="22"/>
                      <w:szCs w:val="22"/>
                    </w:rPr>
                  </w:pPr>
                </w:p>
                <w:p w14:paraId="25A1ABCE" w14:textId="77777777" w:rsidR="00327B97" w:rsidRPr="0077079E" w:rsidRDefault="0011302D" w:rsidP="005A77C4">
                  <w:pPr>
                    <w:rPr>
                      <w:rFonts w:ascii="Arial" w:eastAsia="Times New Roman" w:hAnsi="Arial" w:cs="Arial"/>
                      <w:color w:val="1F497D" w:themeColor="text2"/>
                      <w:sz w:val="22"/>
                      <w:szCs w:val="22"/>
                    </w:rPr>
                  </w:pPr>
                  <w:r w:rsidRPr="0077079E">
                    <w:rPr>
                      <w:rFonts w:ascii="Arial" w:eastAsia="Times New Roman" w:hAnsi="Arial" w:cs="Arial"/>
                      <w:color w:val="1F497D" w:themeColor="text2"/>
                      <w:sz w:val="22"/>
                      <w:szCs w:val="22"/>
                    </w:rPr>
                    <w:t xml:space="preserve">Click the link below to find out more and book your place: </w:t>
                  </w:r>
                </w:p>
                <w:p w14:paraId="724AA7BE" w14:textId="77777777" w:rsidR="0011302D" w:rsidRPr="0077079E" w:rsidRDefault="0011302D" w:rsidP="005A77C4">
                  <w:pPr>
                    <w:rPr>
                      <w:rFonts w:ascii="Arial" w:eastAsia="Times New Roman" w:hAnsi="Arial" w:cs="Arial"/>
                      <w:color w:val="1F497D" w:themeColor="text2"/>
                      <w:sz w:val="20"/>
                      <w:szCs w:val="20"/>
                    </w:rPr>
                  </w:pPr>
                </w:p>
                <w:p w14:paraId="7E88C1CA" w14:textId="2FB59324" w:rsidR="0011302D" w:rsidRPr="0077079E" w:rsidRDefault="0077079E" w:rsidP="005A77C4">
                  <w:pPr>
                    <w:rPr>
                      <w:rFonts w:ascii="Arial" w:hAnsi="Arial" w:cs="Arial"/>
                    </w:rPr>
                  </w:pPr>
                  <w:hyperlink r:id="rId20" w:history="1">
                    <w:r w:rsidR="003A5F94" w:rsidRPr="0077079E">
                      <w:rPr>
                        <w:rStyle w:val="Hyperlink"/>
                        <w:rFonts w:ascii="Arial" w:hAnsi="Arial" w:cs="Arial"/>
                        <w:sz w:val="22"/>
                        <w:szCs w:val="22"/>
                      </w:rPr>
                      <w:t>Tuesday 28 September 12:30 pm - 1:30 pm</w:t>
                    </w:r>
                  </w:hyperlink>
                </w:p>
              </w:tc>
            </w:tr>
          </w:tbl>
          <w:p w14:paraId="4AEFCCF1" w14:textId="77777777" w:rsidR="0057038C" w:rsidRDefault="0057038C" w:rsidP="00C3644A">
            <w:pPr>
              <w:rPr>
                <w:rFonts w:ascii="Arial" w:hAnsi="Arial" w:cs="Arial"/>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2"/>
              <w:gridCol w:w="283"/>
              <w:gridCol w:w="6237"/>
            </w:tblGrid>
            <w:tr w:rsidR="0057038C" w14:paraId="12ACE63B" w14:textId="77777777" w:rsidTr="00DA22D9">
              <w:tc>
                <w:tcPr>
                  <w:tcW w:w="4902" w:type="dxa"/>
                  <w:shd w:val="clear" w:color="auto" w:fill="C2D9F0"/>
                </w:tcPr>
                <w:p w14:paraId="05019703" w14:textId="77777777" w:rsidR="0057038C" w:rsidRDefault="0057038C" w:rsidP="0057038C">
                  <w:pPr>
                    <w:spacing w:line="276" w:lineRule="auto"/>
                    <w:jc w:val="center"/>
                    <w:rPr>
                      <w:rFonts w:ascii="Arial" w:hAnsi="Arial" w:cs="Arial"/>
                      <w:color w:val="FFFFFF"/>
                      <w:sz w:val="26"/>
                      <w:szCs w:val="26"/>
                    </w:rPr>
                  </w:pPr>
                </w:p>
              </w:tc>
              <w:tc>
                <w:tcPr>
                  <w:tcW w:w="283" w:type="dxa"/>
                  <w:shd w:val="clear" w:color="auto" w:fill="FFFFFF" w:themeFill="background1"/>
                </w:tcPr>
                <w:p w14:paraId="290AF175" w14:textId="77777777" w:rsidR="0057038C" w:rsidRDefault="0057038C" w:rsidP="0057038C">
                  <w:pPr>
                    <w:spacing w:line="276" w:lineRule="auto"/>
                    <w:jc w:val="center"/>
                    <w:rPr>
                      <w:rFonts w:ascii="Arial" w:hAnsi="Arial" w:cs="Arial"/>
                      <w:color w:val="FFFFFF"/>
                      <w:sz w:val="26"/>
                      <w:szCs w:val="26"/>
                    </w:rPr>
                  </w:pPr>
                </w:p>
              </w:tc>
              <w:tc>
                <w:tcPr>
                  <w:tcW w:w="6237" w:type="dxa"/>
                  <w:shd w:val="clear" w:color="auto" w:fill="C2D9F0"/>
                </w:tcPr>
                <w:p w14:paraId="23DDE528" w14:textId="77777777" w:rsidR="0057038C" w:rsidRDefault="0057038C" w:rsidP="0057038C">
                  <w:pPr>
                    <w:spacing w:line="276" w:lineRule="auto"/>
                    <w:jc w:val="center"/>
                    <w:rPr>
                      <w:rFonts w:ascii="Arial" w:hAnsi="Arial" w:cs="Arial"/>
                      <w:color w:val="FFFFFF"/>
                      <w:sz w:val="26"/>
                      <w:szCs w:val="26"/>
                    </w:rPr>
                  </w:pPr>
                </w:p>
              </w:tc>
            </w:tr>
            <w:tr w:rsidR="0057038C" w:rsidRPr="007456DC" w14:paraId="1D139E33" w14:textId="77777777" w:rsidTr="00DA22D9">
              <w:trPr>
                <w:trHeight w:val="673"/>
              </w:trPr>
              <w:tc>
                <w:tcPr>
                  <w:tcW w:w="4902" w:type="dxa"/>
                  <w:shd w:val="clear" w:color="auto" w:fill="3F88D1"/>
                </w:tcPr>
                <w:p w14:paraId="0E092FD7" w14:textId="266EE92A" w:rsidR="0057038C" w:rsidRPr="00C51AC0" w:rsidRDefault="00046168" w:rsidP="0057038C">
                  <w:pPr>
                    <w:spacing w:line="276" w:lineRule="auto"/>
                    <w:jc w:val="center"/>
                    <w:rPr>
                      <w:rFonts w:ascii="Arial" w:hAnsi="Arial" w:cs="Arial"/>
                      <w:color w:val="FFFFFF" w:themeColor="background1"/>
                      <w:sz w:val="26"/>
                      <w:szCs w:val="26"/>
                    </w:rPr>
                  </w:pPr>
                  <w:r w:rsidRPr="00C51AC0">
                    <w:rPr>
                      <w:rFonts w:ascii="Arial" w:hAnsi="Arial" w:cs="Arial"/>
                      <w:color w:val="FFFFFF" w:themeColor="background1"/>
                      <w:sz w:val="26"/>
                      <w:szCs w:val="26"/>
                    </w:rPr>
                    <w:t>Trans and non-Binary Awareness</w:t>
                  </w:r>
                </w:p>
              </w:tc>
              <w:tc>
                <w:tcPr>
                  <w:tcW w:w="283" w:type="dxa"/>
                  <w:shd w:val="clear" w:color="auto" w:fill="FFFFFF" w:themeFill="background1"/>
                </w:tcPr>
                <w:p w14:paraId="117D0CBF" w14:textId="77777777" w:rsidR="0057038C" w:rsidRDefault="0057038C" w:rsidP="0057038C">
                  <w:pPr>
                    <w:spacing w:line="276" w:lineRule="auto"/>
                    <w:rPr>
                      <w:rFonts w:ascii="Arial" w:hAnsi="Arial" w:cs="Arial"/>
                      <w:color w:val="FFFFFF"/>
                      <w:sz w:val="26"/>
                      <w:szCs w:val="26"/>
                    </w:rPr>
                  </w:pPr>
                </w:p>
              </w:tc>
              <w:tc>
                <w:tcPr>
                  <w:tcW w:w="6237" w:type="dxa"/>
                  <w:shd w:val="clear" w:color="auto" w:fill="3F88D1"/>
                </w:tcPr>
                <w:p w14:paraId="055EB35D" w14:textId="11822A28" w:rsidR="0057038C" w:rsidRPr="00C51AC0" w:rsidRDefault="00C51AC0" w:rsidP="00C51AC0">
                  <w:pPr>
                    <w:pStyle w:val="NormalWeb"/>
                    <w:spacing w:line="240" w:lineRule="atLeast"/>
                    <w:jc w:val="center"/>
                    <w:rPr>
                      <w:color w:val="FFFFFF" w:themeColor="background1"/>
                      <w:sz w:val="26"/>
                      <w:szCs w:val="26"/>
                    </w:rPr>
                  </w:pPr>
                  <w:r w:rsidRPr="00C51AC0">
                    <w:rPr>
                      <w:color w:val="FFFFFF" w:themeColor="background1"/>
                      <w:sz w:val="26"/>
                      <w:szCs w:val="26"/>
                    </w:rPr>
                    <w:t>Midlands Talent Management Community of Practice</w:t>
                  </w:r>
                </w:p>
              </w:tc>
            </w:tr>
            <w:tr w:rsidR="0057038C" w:rsidRPr="00573EB5" w14:paraId="1221C8DC" w14:textId="77777777" w:rsidTr="00DA22D9">
              <w:tc>
                <w:tcPr>
                  <w:tcW w:w="4902" w:type="dxa"/>
                  <w:shd w:val="clear" w:color="auto" w:fill="C2D9F0"/>
                </w:tcPr>
                <w:p w14:paraId="309B5F46" w14:textId="77777777" w:rsidR="0057038C" w:rsidRPr="00315A40" w:rsidRDefault="00315A40" w:rsidP="0057038C">
                  <w:pPr>
                    <w:pStyle w:val="NormalWeb"/>
                    <w:spacing w:line="240" w:lineRule="atLeast"/>
                    <w:rPr>
                      <w:color w:val="365F91" w:themeColor="accent1" w:themeShade="BF"/>
                      <w:sz w:val="22"/>
                      <w:szCs w:val="22"/>
                    </w:rPr>
                  </w:pPr>
                  <w:r w:rsidRPr="00315A40">
                    <w:rPr>
                      <w:color w:val="365F91" w:themeColor="accent1" w:themeShade="BF"/>
                      <w:sz w:val="22"/>
                      <w:szCs w:val="22"/>
                    </w:rPr>
                    <w:t>Join us for a conversation with Guy Thomas who will address the principles of being a Trans and Non-Binary Ally. We will also consider the approach and language to work towards inclusion. You are encouraged to attend the session with questions and topics of interest as it will be led by the learning needs of the delegates.</w:t>
                  </w:r>
                </w:p>
                <w:p w14:paraId="173CDEAD" w14:textId="77777777" w:rsidR="00315A40" w:rsidRPr="00710C12" w:rsidRDefault="00315A40" w:rsidP="0057038C">
                  <w:pPr>
                    <w:pStyle w:val="NormalWeb"/>
                    <w:spacing w:line="240" w:lineRule="atLeast"/>
                    <w:rPr>
                      <w:color w:val="365F91" w:themeColor="accent1" w:themeShade="BF"/>
                      <w:sz w:val="22"/>
                      <w:szCs w:val="22"/>
                    </w:rPr>
                  </w:pPr>
                  <w:r w:rsidRPr="00710C12">
                    <w:rPr>
                      <w:color w:val="365F91" w:themeColor="accent1" w:themeShade="BF"/>
                      <w:sz w:val="22"/>
                      <w:szCs w:val="22"/>
                    </w:rPr>
                    <w:t>Click the link below to book your place:</w:t>
                  </w:r>
                </w:p>
                <w:p w14:paraId="6DD73FEB" w14:textId="172D2C19" w:rsidR="00315A40" w:rsidRPr="000B507D" w:rsidRDefault="00710C12" w:rsidP="0057038C">
                  <w:pPr>
                    <w:pStyle w:val="NormalWeb"/>
                    <w:spacing w:line="240" w:lineRule="atLeast"/>
                    <w:rPr>
                      <w:color w:val="A00054"/>
                      <w:sz w:val="22"/>
                      <w:szCs w:val="22"/>
                    </w:rPr>
                  </w:pPr>
                  <w:hyperlink r:id="rId21" w:history="1">
                    <w:r w:rsidR="00315A40" w:rsidRPr="00710C12">
                      <w:rPr>
                        <w:rStyle w:val="Hyperlink"/>
                        <w:sz w:val="22"/>
                        <w:szCs w:val="22"/>
                      </w:rPr>
                      <w:t>Monday 27 September 12.30</w:t>
                    </w:r>
                    <w:r w:rsidRPr="00710C12">
                      <w:rPr>
                        <w:rStyle w:val="Hyperlink"/>
                        <w:sz w:val="22"/>
                        <w:szCs w:val="22"/>
                      </w:rPr>
                      <w:t xml:space="preserve"> pm</w:t>
                    </w:r>
                    <w:r w:rsidR="00315A40" w:rsidRPr="00710C12">
                      <w:rPr>
                        <w:rStyle w:val="Hyperlink"/>
                        <w:sz w:val="22"/>
                        <w:szCs w:val="22"/>
                      </w:rPr>
                      <w:t xml:space="preserve"> – 14:00</w:t>
                    </w:r>
                    <w:r w:rsidRPr="00710C12">
                      <w:rPr>
                        <w:rStyle w:val="Hyperlink"/>
                        <w:sz w:val="22"/>
                        <w:szCs w:val="22"/>
                      </w:rPr>
                      <w:t xml:space="preserve"> pm</w:t>
                    </w:r>
                  </w:hyperlink>
                </w:p>
              </w:tc>
              <w:tc>
                <w:tcPr>
                  <w:tcW w:w="283" w:type="dxa"/>
                  <w:shd w:val="clear" w:color="auto" w:fill="FFFFFF" w:themeFill="background1"/>
                </w:tcPr>
                <w:p w14:paraId="75BC1148" w14:textId="77777777" w:rsidR="0057038C" w:rsidRPr="00573EB5" w:rsidRDefault="0057038C" w:rsidP="0057038C">
                  <w:pPr>
                    <w:pStyle w:val="NormalWeb"/>
                    <w:spacing w:after="0" w:line="240" w:lineRule="atLeast"/>
                    <w:rPr>
                      <w:color w:val="003087"/>
                      <w:sz w:val="22"/>
                      <w:szCs w:val="22"/>
                    </w:rPr>
                  </w:pPr>
                </w:p>
              </w:tc>
              <w:tc>
                <w:tcPr>
                  <w:tcW w:w="6237" w:type="dxa"/>
                  <w:shd w:val="clear" w:color="auto" w:fill="C2D9F0"/>
                </w:tcPr>
                <w:p w14:paraId="0D7842F9" w14:textId="77777777" w:rsidR="0057038C" w:rsidRDefault="000C3002" w:rsidP="0077079E">
                  <w:pPr>
                    <w:pStyle w:val="NormalWeb"/>
                    <w:spacing w:line="240" w:lineRule="atLeast"/>
                    <w:rPr>
                      <w:color w:val="365F91" w:themeColor="accent1" w:themeShade="BF"/>
                      <w:sz w:val="22"/>
                      <w:szCs w:val="22"/>
                    </w:rPr>
                  </w:pPr>
                  <w:r w:rsidRPr="000C3002">
                    <w:rPr>
                      <w:color w:val="365F91" w:themeColor="accent1" w:themeShade="BF"/>
                      <w:sz w:val="22"/>
                      <w:szCs w:val="22"/>
                    </w:rPr>
                    <w:t>We are delighted to be joined by Bina Kotecha, Associate Director of Systems Leadership and OD from Leicester, Leicestershire and Rutland System and University Hospitals of Leicester NHS Trust, who will be presenting their successes of talent management being incorporated into an ED&amp;I and whole organisation strategy, followed by a Q&amp;A session.</w:t>
                  </w:r>
                </w:p>
                <w:p w14:paraId="6E0AD662" w14:textId="77777777" w:rsidR="000C3002" w:rsidRDefault="000C3002" w:rsidP="0077079E">
                  <w:pPr>
                    <w:pStyle w:val="NormalWeb"/>
                    <w:spacing w:line="240" w:lineRule="atLeast"/>
                    <w:rPr>
                      <w:color w:val="365F91" w:themeColor="accent1" w:themeShade="BF"/>
                      <w:sz w:val="22"/>
                      <w:szCs w:val="22"/>
                    </w:rPr>
                  </w:pPr>
                  <w:r>
                    <w:rPr>
                      <w:color w:val="365F91" w:themeColor="accent1" w:themeShade="BF"/>
                      <w:sz w:val="22"/>
                      <w:szCs w:val="22"/>
                    </w:rPr>
                    <w:t>Click the link below to book your place:</w:t>
                  </w:r>
                </w:p>
                <w:p w14:paraId="47869C2A" w14:textId="75198902" w:rsidR="000C3002" w:rsidRPr="00573EB5" w:rsidRDefault="004B3942" w:rsidP="0077079E">
                  <w:pPr>
                    <w:pStyle w:val="NormalWeb"/>
                    <w:spacing w:line="240" w:lineRule="atLeast"/>
                    <w:rPr>
                      <w:color w:val="003087"/>
                      <w:sz w:val="22"/>
                      <w:szCs w:val="22"/>
                    </w:rPr>
                  </w:pPr>
                  <w:hyperlink r:id="rId22" w:history="1">
                    <w:r w:rsidRPr="004B3942">
                      <w:rPr>
                        <w:rStyle w:val="Hyperlink"/>
                        <w:sz w:val="22"/>
                        <w:szCs w:val="22"/>
                      </w:rPr>
                      <w:t>Wednesday 13 October 1:30 pm - 4:00 pm</w:t>
                    </w:r>
                  </w:hyperlink>
                </w:p>
              </w:tc>
            </w:tr>
          </w:tbl>
          <w:p w14:paraId="7F8F2BC4" w14:textId="77777777" w:rsidR="0057038C" w:rsidRDefault="0057038C" w:rsidP="00C3644A">
            <w:pPr>
              <w:rPr>
                <w:rFonts w:ascii="Arial" w:hAnsi="Arial" w:cs="Arial"/>
                <w:bCs/>
                <w:sz w:val="21"/>
                <w:szCs w:val="21"/>
              </w:rPr>
            </w:pPr>
          </w:p>
          <w:p w14:paraId="0D76A136" w14:textId="23DD6598" w:rsidR="0057038C" w:rsidRPr="00573483" w:rsidRDefault="0057038C" w:rsidP="00C3644A">
            <w:pPr>
              <w:rPr>
                <w:rFonts w:ascii="Arial" w:hAnsi="Arial" w:cs="Arial"/>
                <w:bCs/>
                <w:sz w:val="21"/>
                <w:szCs w:val="21"/>
              </w:rPr>
            </w:pPr>
          </w:p>
        </w:tc>
      </w:tr>
      <w:tr w:rsidR="003B63AD" w14:paraId="45FB7D06"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57B7EC92" w14:textId="168497ED" w:rsidR="007F3DC1" w:rsidRDefault="007F3DC1" w:rsidP="007F3DC1">
            <w:pPr>
              <w:pStyle w:val="Heading1"/>
              <w:spacing w:line="276" w:lineRule="auto"/>
              <w:rPr>
                <w:rFonts w:ascii="Arial" w:eastAsia="Times New Roman" w:hAnsi="Arial" w:cs="Arial"/>
                <w:lang w:eastAsia="en-US"/>
              </w:rPr>
            </w:pPr>
            <w:r>
              <w:rPr>
                <w:rFonts w:ascii="Arial" w:hAnsi="Arial" w:cs="Arial"/>
                <w:lang w:eastAsia="en-US"/>
              </w:rPr>
              <w:t xml:space="preserve">Equality, </w:t>
            </w:r>
            <w:proofErr w:type="gramStart"/>
            <w:r>
              <w:rPr>
                <w:rFonts w:ascii="Arial" w:hAnsi="Arial" w:cs="Arial"/>
                <w:lang w:eastAsia="en-US"/>
              </w:rPr>
              <w:t>diversity</w:t>
            </w:r>
            <w:proofErr w:type="gramEnd"/>
            <w:r>
              <w:rPr>
                <w:rFonts w:ascii="Arial" w:hAnsi="Arial" w:cs="Arial"/>
                <w:lang w:eastAsia="en-US"/>
              </w:rPr>
              <w:t xml:space="preserve"> and inclusion</w:t>
            </w:r>
          </w:p>
        </w:tc>
      </w:tr>
      <w:tr w:rsidR="003B63AD" w14:paraId="1E971983" w14:textId="77777777" w:rsidTr="4BDFEE6E">
        <w:trPr>
          <w:trHeight w:val="144"/>
          <w:jc w:val="center"/>
        </w:trPr>
        <w:tc>
          <w:tcPr>
            <w:tcW w:w="11542" w:type="dxa"/>
            <w:shd w:val="clear" w:color="auto" w:fill="auto"/>
            <w:tcMar>
              <w:top w:w="60" w:type="dxa"/>
              <w:left w:w="60" w:type="dxa"/>
              <w:bottom w:w="60" w:type="dxa"/>
              <w:right w:w="60" w:type="dxa"/>
            </w:tcMar>
            <w:vAlign w:val="center"/>
          </w:tcPr>
          <w:p w14:paraId="58130761" w14:textId="77777777" w:rsidR="004F3495" w:rsidRDefault="004F3495" w:rsidP="004F3495">
            <w:pPr>
              <w:pStyle w:val="Heading2"/>
              <w:shd w:val="clear" w:color="auto" w:fill="FFFFFF"/>
              <w:rPr>
                <w:rFonts w:ascii="Arial" w:hAnsi="Arial" w:cs="Arial"/>
                <w:sz w:val="28"/>
                <w:szCs w:val="28"/>
              </w:rPr>
            </w:pPr>
          </w:p>
          <w:p w14:paraId="165510A8" w14:textId="77777777" w:rsidR="009F226A" w:rsidRPr="009D7FCE" w:rsidRDefault="009F226A" w:rsidP="009F226A">
            <w:pPr>
              <w:pStyle w:val="Heading2"/>
              <w:shd w:val="clear" w:color="auto" w:fill="FFFFFF"/>
              <w:rPr>
                <w:rFonts w:ascii="Arial" w:hAnsi="Arial" w:cs="Arial"/>
                <w:color w:val="auto"/>
                <w:sz w:val="28"/>
                <w:szCs w:val="28"/>
              </w:rPr>
            </w:pPr>
            <w:r w:rsidRPr="009D7FCE">
              <w:rPr>
                <w:rFonts w:ascii="Arial" w:hAnsi="Arial" w:cs="Arial"/>
                <w:color w:val="auto"/>
                <w:sz w:val="28"/>
                <w:szCs w:val="28"/>
              </w:rPr>
              <w:t>We’re celebrating National Inclusion week all year round!</w:t>
            </w:r>
          </w:p>
          <w:p w14:paraId="586CB4ED" w14:textId="77777777" w:rsidR="009F226A" w:rsidRPr="009D7FCE" w:rsidRDefault="009F226A" w:rsidP="009F226A">
            <w:pPr>
              <w:pStyle w:val="Heading2"/>
              <w:shd w:val="clear" w:color="auto" w:fill="FFFFFF"/>
              <w:rPr>
                <w:rFonts w:ascii="Arial" w:hAnsi="Arial" w:cs="Arial"/>
                <w:color w:val="auto"/>
                <w:sz w:val="22"/>
                <w:szCs w:val="22"/>
              </w:rPr>
            </w:pPr>
          </w:p>
          <w:p w14:paraId="5D65D544" w14:textId="3EE539C1" w:rsidR="009F226A" w:rsidRPr="009D7FCE" w:rsidRDefault="009F226A" w:rsidP="009F226A">
            <w:pPr>
              <w:pStyle w:val="Heading2"/>
              <w:shd w:val="clear" w:color="auto" w:fill="FFFFFF"/>
              <w:rPr>
                <w:rFonts w:ascii="Arial" w:hAnsi="Arial" w:cs="Arial"/>
                <w:b w:val="0"/>
                <w:bCs w:val="0"/>
                <w:color w:val="auto"/>
                <w:sz w:val="22"/>
                <w:szCs w:val="22"/>
              </w:rPr>
            </w:pPr>
            <w:r w:rsidRPr="009D7FCE">
              <w:rPr>
                <w:rFonts w:ascii="Arial" w:hAnsi="Arial" w:cs="Arial"/>
                <w:b w:val="0"/>
                <w:bCs w:val="0"/>
                <w:color w:val="auto"/>
                <w:sz w:val="22"/>
                <w:szCs w:val="22"/>
              </w:rPr>
              <w:t xml:space="preserve">Inclusion is a word bandied around often and it got </w:t>
            </w:r>
            <w:r w:rsidR="00DF4A83">
              <w:rPr>
                <w:rFonts w:ascii="Arial" w:hAnsi="Arial" w:cs="Arial"/>
                <w:b w:val="0"/>
                <w:bCs w:val="0"/>
                <w:color w:val="auto"/>
                <w:sz w:val="22"/>
                <w:szCs w:val="22"/>
              </w:rPr>
              <w:t>us</w:t>
            </w:r>
            <w:r w:rsidRPr="009D7FCE">
              <w:rPr>
                <w:rFonts w:ascii="Arial" w:hAnsi="Arial" w:cs="Arial"/>
                <w:b w:val="0"/>
                <w:bCs w:val="0"/>
                <w:color w:val="auto"/>
                <w:sz w:val="22"/>
                <w:szCs w:val="22"/>
              </w:rPr>
              <w:t xml:space="preserve"> wondering what inclusion means. Inclusion in its simplest form is about people and about belonging.  To feel valued, respected and a part of something bigger than ourselves.</w:t>
            </w:r>
          </w:p>
          <w:p w14:paraId="26B3847F" w14:textId="77777777" w:rsidR="009F226A" w:rsidRPr="009D7FCE" w:rsidRDefault="009F226A" w:rsidP="009F226A">
            <w:pPr>
              <w:pStyle w:val="Heading2"/>
              <w:shd w:val="clear" w:color="auto" w:fill="FFFFFF"/>
              <w:rPr>
                <w:rFonts w:ascii="Arial" w:hAnsi="Arial" w:cs="Arial"/>
                <w:b w:val="0"/>
                <w:bCs w:val="0"/>
                <w:color w:val="auto"/>
                <w:sz w:val="22"/>
                <w:szCs w:val="22"/>
              </w:rPr>
            </w:pPr>
          </w:p>
          <w:p w14:paraId="4FEEBA1A" w14:textId="77777777" w:rsidR="009F226A" w:rsidRPr="009D7FCE" w:rsidRDefault="009F226A" w:rsidP="009F226A">
            <w:pPr>
              <w:pStyle w:val="Heading2"/>
              <w:shd w:val="clear" w:color="auto" w:fill="FFFFFF"/>
              <w:rPr>
                <w:rFonts w:ascii="Arial" w:hAnsi="Arial" w:cs="Arial"/>
                <w:b w:val="0"/>
                <w:bCs w:val="0"/>
                <w:color w:val="auto"/>
                <w:sz w:val="22"/>
                <w:szCs w:val="22"/>
              </w:rPr>
            </w:pPr>
            <w:r w:rsidRPr="009D7FCE">
              <w:rPr>
                <w:rFonts w:ascii="Arial" w:hAnsi="Arial" w:cs="Arial"/>
                <w:b w:val="0"/>
                <w:bCs w:val="0"/>
                <w:color w:val="auto"/>
                <w:sz w:val="22"/>
                <w:szCs w:val="22"/>
              </w:rPr>
              <w:t xml:space="preserve">National Inclusion Week is the </w:t>
            </w:r>
            <w:proofErr w:type="gramStart"/>
            <w:r w:rsidRPr="009D7FCE">
              <w:rPr>
                <w:rFonts w:ascii="Arial" w:hAnsi="Arial" w:cs="Arial"/>
                <w:b w:val="0"/>
                <w:bCs w:val="0"/>
                <w:color w:val="auto"/>
                <w:sz w:val="22"/>
                <w:szCs w:val="22"/>
              </w:rPr>
              <w:t>27</w:t>
            </w:r>
            <w:r w:rsidRPr="009D7FCE">
              <w:rPr>
                <w:rFonts w:ascii="Arial" w:hAnsi="Arial" w:cs="Arial"/>
                <w:b w:val="0"/>
                <w:bCs w:val="0"/>
                <w:color w:val="auto"/>
                <w:sz w:val="22"/>
                <w:szCs w:val="22"/>
                <w:vertAlign w:val="superscript"/>
              </w:rPr>
              <w:t>th</w:t>
            </w:r>
            <w:proofErr w:type="gramEnd"/>
            <w:r w:rsidRPr="009D7FCE">
              <w:rPr>
                <w:rFonts w:ascii="Arial" w:hAnsi="Arial" w:cs="Arial"/>
                <w:b w:val="0"/>
                <w:bCs w:val="0"/>
                <w:color w:val="auto"/>
                <w:sz w:val="22"/>
                <w:szCs w:val="22"/>
              </w:rPr>
              <w:t xml:space="preserve"> September to the 3</w:t>
            </w:r>
            <w:r w:rsidRPr="009D7FCE">
              <w:rPr>
                <w:rFonts w:ascii="Arial" w:hAnsi="Arial" w:cs="Arial"/>
                <w:b w:val="0"/>
                <w:bCs w:val="0"/>
                <w:color w:val="auto"/>
                <w:sz w:val="22"/>
                <w:szCs w:val="22"/>
                <w:vertAlign w:val="superscript"/>
              </w:rPr>
              <w:t>rd</w:t>
            </w:r>
            <w:r w:rsidRPr="009D7FCE">
              <w:rPr>
                <w:rFonts w:ascii="Arial" w:hAnsi="Arial" w:cs="Arial"/>
                <w:b w:val="0"/>
                <w:bCs w:val="0"/>
                <w:color w:val="auto"/>
                <w:sz w:val="22"/>
                <w:szCs w:val="22"/>
              </w:rPr>
              <w:t xml:space="preserve"> October and the theme this year is around </w:t>
            </w:r>
            <w:r w:rsidRPr="009D7FCE">
              <w:rPr>
                <w:rFonts w:ascii="Arial" w:hAnsi="Arial" w:cs="Arial"/>
                <w:color w:val="auto"/>
                <w:sz w:val="22"/>
                <w:szCs w:val="22"/>
              </w:rPr>
              <w:t>Unity</w:t>
            </w:r>
            <w:r w:rsidRPr="009D7FCE">
              <w:rPr>
                <w:rFonts w:ascii="Arial" w:hAnsi="Arial" w:cs="Arial"/>
                <w:b w:val="0"/>
                <w:bCs w:val="0"/>
                <w:color w:val="auto"/>
                <w:sz w:val="22"/>
                <w:szCs w:val="22"/>
              </w:rPr>
              <w:t xml:space="preserve">.  To be </w:t>
            </w:r>
            <w:proofErr w:type="gramStart"/>
            <w:r w:rsidRPr="009D7FCE">
              <w:rPr>
                <w:rFonts w:ascii="Arial" w:hAnsi="Arial" w:cs="Arial"/>
                <w:b w:val="0"/>
                <w:bCs w:val="0"/>
                <w:color w:val="auto"/>
                <w:sz w:val="22"/>
                <w:szCs w:val="22"/>
              </w:rPr>
              <w:t>united together</w:t>
            </w:r>
            <w:proofErr w:type="gramEnd"/>
            <w:r w:rsidRPr="009D7FCE">
              <w:rPr>
                <w:rFonts w:ascii="Arial" w:hAnsi="Arial" w:cs="Arial"/>
                <w:b w:val="0"/>
                <w:bCs w:val="0"/>
                <w:color w:val="auto"/>
                <w:sz w:val="22"/>
                <w:szCs w:val="22"/>
              </w:rPr>
              <w:t xml:space="preserve"> as one people who help each other and be kind to each other.  To respect our rights as individuals and to respect our values and our differences.</w:t>
            </w:r>
          </w:p>
          <w:p w14:paraId="1466599B" w14:textId="77777777" w:rsidR="009F226A" w:rsidRPr="009D7FCE" w:rsidRDefault="009F226A" w:rsidP="009F226A">
            <w:pPr>
              <w:pStyle w:val="Heading2"/>
              <w:shd w:val="clear" w:color="auto" w:fill="FFFFFF"/>
              <w:rPr>
                <w:rFonts w:ascii="Arial" w:hAnsi="Arial" w:cs="Arial"/>
                <w:b w:val="0"/>
                <w:bCs w:val="0"/>
                <w:color w:val="auto"/>
                <w:sz w:val="22"/>
                <w:szCs w:val="22"/>
              </w:rPr>
            </w:pPr>
          </w:p>
          <w:p w14:paraId="358840D6" w14:textId="77777777" w:rsidR="009F226A" w:rsidRPr="009D7FCE" w:rsidRDefault="009F226A" w:rsidP="009F226A">
            <w:pPr>
              <w:pStyle w:val="Heading2"/>
              <w:shd w:val="clear" w:color="auto" w:fill="FFFFFF"/>
              <w:rPr>
                <w:rFonts w:ascii="Arial" w:hAnsi="Arial" w:cs="Arial"/>
                <w:b w:val="0"/>
                <w:bCs w:val="0"/>
                <w:color w:val="auto"/>
                <w:sz w:val="22"/>
                <w:szCs w:val="22"/>
              </w:rPr>
            </w:pPr>
            <w:r w:rsidRPr="009D7FCE">
              <w:rPr>
                <w:rFonts w:ascii="Arial" w:hAnsi="Arial" w:cs="Arial"/>
                <w:b w:val="0"/>
                <w:bCs w:val="0"/>
                <w:color w:val="auto"/>
                <w:sz w:val="22"/>
                <w:szCs w:val="22"/>
              </w:rPr>
              <w:t>Here at Midlands Leadership and Lifelong Learning, we feel so strongly around inclusion that we want to celebrate all year long – to take that meaning above and beyond and to continually strive for us all to feel included.</w:t>
            </w:r>
          </w:p>
          <w:p w14:paraId="472C2E0E" w14:textId="77777777" w:rsidR="009F226A" w:rsidRPr="009D7FCE" w:rsidRDefault="009F226A" w:rsidP="009F226A">
            <w:pPr>
              <w:pStyle w:val="Heading2"/>
              <w:shd w:val="clear" w:color="auto" w:fill="FFFFFF"/>
              <w:rPr>
                <w:rFonts w:ascii="Arial" w:hAnsi="Arial" w:cs="Arial"/>
                <w:b w:val="0"/>
                <w:bCs w:val="0"/>
                <w:color w:val="auto"/>
                <w:sz w:val="22"/>
                <w:szCs w:val="22"/>
              </w:rPr>
            </w:pPr>
          </w:p>
          <w:p w14:paraId="04EFA089" w14:textId="77777777" w:rsidR="009F226A" w:rsidRPr="009D7FCE" w:rsidRDefault="009F226A" w:rsidP="009F226A">
            <w:pPr>
              <w:pStyle w:val="Heading2"/>
              <w:shd w:val="clear" w:color="auto" w:fill="FFFFFF"/>
              <w:rPr>
                <w:rFonts w:ascii="Arial" w:hAnsi="Arial" w:cs="Arial"/>
                <w:b w:val="0"/>
                <w:bCs w:val="0"/>
                <w:color w:val="auto"/>
                <w:sz w:val="22"/>
                <w:szCs w:val="22"/>
              </w:rPr>
            </w:pPr>
            <w:r w:rsidRPr="009D7FCE">
              <w:rPr>
                <w:rFonts w:ascii="Arial" w:hAnsi="Arial" w:cs="Arial"/>
                <w:b w:val="0"/>
                <w:bCs w:val="0"/>
                <w:color w:val="auto"/>
                <w:sz w:val="22"/>
                <w:szCs w:val="22"/>
              </w:rPr>
              <w:t xml:space="preserve">If you would like to join us in celebrating National Inclusion Week you can do this in three </w:t>
            </w:r>
            <w:proofErr w:type="gramStart"/>
            <w:r w:rsidRPr="009D7FCE">
              <w:rPr>
                <w:rFonts w:ascii="Arial" w:hAnsi="Arial" w:cs="Arial"/>
                <w:b w:val="0"/>
                <w:bCs w:val="0"/>
                <w:color w:val="auto"/>
                <w:sz w:val="22"/>
                <w:szCs w:val="22"/>
              </w:rPr>
              <w:t>ways:-</w:t>
            </w:r>
            <w:proofErr w:type="gramEnd"/>
          </w:p>
          <w:p w14:paraId="77EE6C40" w14:textId="77777777" w:rsidR="009F226A" w:rsidRDefault="009F226A" w:rsidP="009F226A">
            <w:pPr>
              <w:pStyle w:val="Heading2"/>
              <w:shd w:val="clear" w:color="auto" w:fill="FFFFFF"/>
              <w:rPr>
                <w:rFonts w:ascii="Arial" w:hAnsi="Arial" w:cs="Arial"/>
                <w:b w:val="0"/>
                <w:bCs w:val="0"/>
                <w:sz w:val="22"/>
                <w:szCs w:val="22"/>
              </w:rPr>
            </w:pPr>
          </w:p>
          <w:p w14:paraId="10BBD434" w14:textId="77777777" w:rsidR="009F226A" w:rsidRPr="00A7373B" w:rsidRDefault="009F226A" w:rsidP="009F226A">
            <w:pPr>
              <w:pStyle w:val="ListParagraph"/>
              <w:numPr>
                <w:ilvl w:val="0"/>
                <w:numId w:val="47"/>
              </w:numPr>
              <w:ind w:left="924" w:hanging="357"/>
              <w:rPr>
                <w:rFonts w:ascii="Arial" w:hAnsi="Arial"/>
              </w:rPr>
            </w:pPr>
            <w:r w:rsidRPr="00A7373B">
              <w:rPr>
                <w:rFonts w:ascii="Arial" w:hAnsi="Arial"/>
              </w:rPr>
              <w:t xml:space="preserve">Provide a </w:t>
            </w:r>
            <w:proofErr w:type="gramStart"/>
            <w:r w:rsidRPr="00A7373B">
              <w:rPr>
                <w:rFonts w:ascii="Arial" w:hAnsi="Arial"/>
              </w:rPr>
              <w:t>short teams</w:t>
            </w:r>
            <w:proofErr w:type="gramEnd"/>
            <w:r w:rsidRPr="00A7373B">
              <w:rPr>
                <w:rFonts w:ascii="Arial" w:hAnsi="Arial"/>
              </w:rPr>
              <w:t xml:space="preserve"> recording starting by introducing yourself and your current job role and then you can either</w:t>
            </w:r>
          </w:p>
          <w:p w14:paraId="10C89999" w14:textId="77777777" w:rsidR="009F226A" w:rsidRPr="00A7373B" w:rsidRDefault="009F226A" w:rsidP="009F226A">
            <w:pPr>
              <w:pStyle w:val="ListParagraph"/>
              <w:numPr>
                <w:ilvl w:val="1"/>
                <w:numId w:val="47"/>
              </w:numPr>
              <w:rPr>
                <w:rFonts w:ascii="Arial" w:hAnsi="Arial"/>
              </w:rPr>
            </w:pPr>
            <w:r w:rsidRPr="00A7373B">
              <w:rPr>
                <w:rFonts w:ascii="Arial" w:hAnsi="Arial"/>
              </w:rPr>
              <w:lastRenderedPageBreak/>
              <w:t xml:space="preserve">Talk about an EDI project of your choice, either past or present, and the challenges and successes around that project. </w:t>
            </w:r>
          </w:p>
          <w:p w14:paraId="7AB939BA" w14:textId="77777777" w:rsidR="009F226A" w:rsidRPr="00A7373B" w:rsidRDefault="009F226A" w:rsidP="009F226A">
            <w:pPr>
              <w:pStyle w:val="ListParagraph"/>
              <w:numPr>
                <w:ilvl w:val="1"/>
                <w:numId w:val="47"/>
              </w:numPr>
              <w:rPr>
                <w:rFonts w:ascii="Arial" w:hAnsi="Arial"/>
              </w:rPr>
            </w:pPr>
            <w:r w:rsidRPr="00A7373B">
              <w:rPr>
                <w:rFonts w:ascii="Arial" w:hAnsi="Arial"/>
              </w:rPr>
              <w:t xml:space="preserve">Or talk about any aspects of training you have done or undertaking around inclusion e.g. I am currently in the process of becoming an LGBT+ champion </w:t>
            </w:r>
          </w:p>
          <w:p w14:paraId="2EE888C9" w14:textId="77777777" w:rsidR="009F226A" w:rsidRPr="00A7373B" w:rsidRDefault="009F226A" w:rsidP="009F226A">
            <w:pPr>
              <w:pStyle w:val="ListParagraph"/>
              <w:numPr>
                <w:ilvl w:val="1"/>
                <w:numId w:val="47"/>
              </w:numPr>
              <w:rPr>
                <w:rFonts w:ascii="Arial" w:hAnsi="Arial"/>
              </w:rPr>
            </w:pPr>
            <w:r w:rsidRPr="00A7373B">
              <w:rPr>
                <w:rFonts w:ascii="Arial" w:hAnsi="Arial"/>
              </w:rPr>
              <w:t xml:space="preserve">Or talk in general about examples of good practice and why inclusion is important to you. </w:t>
            </w:r>
          </w:p>
          <w:p w14:paraId="29D4565F" w14:textId="77777777" w:rsidR="009F226A" w:rsidRPr="00A7373B" w:rsidRDefault="009F226A" w:rsidP="009F226A">
            <w:pPr>
              <w:ind w:left="1440"/>
              <w:rPr>
                <w:rFonts w:ascii="Arial" w:hAnsi="Arial"/>
              </w:rPr>
            </w:pPr>
          </w:p>
          <w:p w14:paraId="52023BB3" w14:textId="77777777" w:rsidR="009F226A" w:rsidRPr="009D7FCE" w:rsidRDefault="009F226A" w:rsidP="009F226A">
            <w:pPr>
              <w:rPr>
                <w:rFonts w:ascii="Arial" w:hAnsi="Arial"/>
                <w:sz w:val="22"/>
                <w:szCs w:val="22"/>
              </w:rPr>
            </w:pPr>
            <w:r w:rsidRPr="009D7FCE">
              <w:rPr>
                <w:rFonts w:ascii="Arial" w:hAnsi="Arial"/>
                <w:sz w:val="22"/>
                <w:szCs w:val="22"/>
              </w:rPr>
              <w:t xml:space="preserve">We are hoping to share these recordings via twitter during the National Inclusion Week and then afterwards on our website so please only do this if you are agreeable to that and we have your permission to do so. </w:t>
            </w:r>
          </w:p>
          <w:p w14:paraId="3AB91CEA" w14:textId="77777777" w:rsidR="009F226A" w:rsidRPr="00A7373B" w:rsidRDefault="009F226A" w:rsidP="009F226A">
            <w:pPr>
              <w:ind w:firstLine="720"/>
              <w:rPr>
                <w:rFonts w:ascii="Arial" w:hAnsi="Arial"/>
              </w:rPr>
            </w:pPr>
          </w:p>
          <w:p w14:paraId="6A972382" w14:textId="7A535159" w:rsidR="009F226A" w:rsidRDefault="009F226A" w:rsidP="009F226A">
            <w:pPr>
              <w:pStyle w:val="ListParagraph"/>
              <w:numPr>
                <w:ilvl w:val="0"/>
                <w:numId w:val="47"/>
              </w:numPr>
              <w:rPr>
                <w:rFonts w:ascii="Arial" w:hAnsi="Arial"/>
              </w:rPr>
            </w:pPr>
            <w:r w:rsidRPr="57389009">
              <w:rPr>
                <w:rFonts w:ascii="Arial" w:hAnsi="Arial"/>
              </w:rPr>
              <w:t xml:space="preserve">Alternatively, or as well as if you wish, you can either enter something onto the template </w:t>
            </w:r>
            <w:hyperlink r:id="rId23" w:history="1">
              <w:r w:rsidRPr="00BE3C70">
                <w:rPr>
                  <w:rStyle w:val="Hyperlink"/>
                  <w:rFonts w:ascii="Arial" w:hAnsi="Arial"/>
                  <w:b/>
                  <w:bCs/>
                </w:rPr>
                <w:t>here</w:t>
              </w:r>
            </w:hyperlink>
            <w:r w:rsidRPr="57389009">
              <w:rPr>
                <w:rFonts w:ascii="Arial" w:hAnsi="Arial"/>
              </w:rPr>
              <w:t>, the first is around what you are watching, listening or reading something associated with any of the protected characteristics, by doing this it raises our awareness and understanding and by completing the sheet it becomes a recommendation to a colleague.</w:t>
            </w:r>
          </w:p>
          <w:p w14:paraId="433A1EA6" w14:textId="1003CE8B" w:rsidR="009F226A" w:rsidRDefault="009F226A" w:rsidP="009F226A">
            <w:pPr>
              <w:pStyle w:val="ListParagraph"/>
              <w:numPr>
                <w:ilvl w:val="0"/>
                <w:numId w:val="47"/>
              </w:numPr>
              <w:rPr>
                <w:rFonts w:ascii="Arial" w:hAnsi="Arial"/>
              </w:rPr>
            </w:pPr>
            <w:r w:rsidRPr="57389009">
              <w:rPr>
                <w:rFonts w:ascii="Arial" w:hAnsi="Arial"/>
              </w:rPr>
              <w:t xml:space="preserve">Lastly, and most importantly, you can complete the page </w:t>
            </w:r>
            <w:hyperlink r:id="rId24" w:history="1">
              <w:r w:rsidRPr="00BE3C70">
                <w:rPr>
                  <w:rStyle w:val="Hyperlink"/>
                  <w:rFonts w:ascii="Arial" w:hAnsi="Arial"/>
                  <w:b/>
                  <w:bCs/>
                </w:rPr>
                <w:t>here</w:t>
              </w:r>
            </w:hyperlink>
            <w:r w:rsidRPr="57389009">
              <w:rPr>
                <w:rFonts w:ascii="Arial" w:hAnsi="Arial"/>
                <w:b/>
                <w:bCs/>
                <w:color w:val="0070C0"/>
              </w:rPr>
              <w:t xml:space="preserve"> </w:t>
            </w:r>
            <w:r w:rsidRPr="57389009">
              <w:rPr>
                <w:rFonts w:ascii="Arial" w:hAnsi="Arial"/>
              </w:rPr>
              <w:t xml:space="preserve">which is around empowering and recognising a colleague or a team you work with.  Think of those who work on the front-line day after day, the cleaning staff who, especially during the pandemic, have had to work so hard to keep us all safe. The drivers and ambulance men chauffeuring/caring for patients to and from hospitals.  The carers looking after the eldering and sick or loved ones.  The doctors and nurses on the front line and the admin and managers working in the background.  We all work together as one team to keep the NHS running and all deserve to feel valued and respected.   This is your chance to show and mention those who may sometimes get forgotten.  </w:t>
            </w:r>
          </w:p>
          <w:p w14:paraId="27B699C7" w14:textId="77777777" w:rsidR="009F226A" w:rsidRPr="00FE5721" w:rsidRDefault="009F226A" w:rsidP="009F226A">
            <w:pPr>
              <w:ind w:left="709"/>
              <w:rPr>
                <w:rFonts w:ascii="Arial" w:hAnsi="Arial"/>
              </w:rPr>
            </w:pPr>
          </w:p>
          <w:p w14:paraId="2336281C" w14:textId="77777777" w:rsidR="009F226A" w:rsidRPr="0062718F" w:rsidRDefault="009F226A" w:rsidP="0062718F">
            <w:pPr>
              <w:rPr>
                <w:rFonts w:ascii="Arial" w:hAnsi="Arial"/>
                <w:sz w:val="22"/>
                <w:szCs w:val="22"/>
              </w:rPr>
            </w:pPr>
            <w:r w:rsidRPr="0062718F">
              <w:rPr>
                <w:rFonts w:ascii="Arial" w:hAnsi="Arial"/>
                <w:sz w:val="22"/>
                <w:szCs w:val="22"/>
              </w:rPr>
              <w:t xml:space="preserve">Again, anything sent will be shared on twitter during the National Inclusion week and the via our website afterwards.  Please ensure that consent is obtained where any names are mentioned </w:t>
            </w:r>
            <w:proofErr w:type="gramStart"/>
            <w:r w:rsidRPr="0062718F">
              <w:rPr>
                <w:rFonts w:ascii="Arial" w:hAnsi="Arial"/>
                <w:sz w:val="22"/>
                <w:szCs w:val="22"/>
              </w:rPr>
              <w:t>in order for</w:t>
            </w:r>
            <w:proofErr w:type="gramEnd"/>
            <w:r w:rsidRPr="0062718F">
              <w:rPr>
                <w:rFonts w:ascii="Arial" w:hAnsi="Arial"/>
                <w:sz w:val="22"/>
                <w:szCs w:val="22"/>
              </w:rPr>
              <w:t xml:space="preserve"> us to do this.</w:t>
            </w:r>
          </w:p>
          <w:p w14:paraId="6FAD7237" w14:textId="77777777" w:rsidR="009F226A" w:rsidRDefault="009F226A" w:rsidP="009F226A">
            <w:pPr>
              <w:pStyle w:val="ListParagraph"/>
              <w:ind w:left="1069"/>
              <w:rPr>
                <w:rFonts w:ascii="Arial" w:hAnsi="Arial"/>
              </w:rPr>
            </w:pPr>
          </w:p>
          <w:p w14:paraId="6C03A316" w14:textId="77777777" w:rsidR="009F226A" w:rsidRPr="009D7FCE" w:rsidRDefault="009F226A" w:rsidP="009F226A">
            <w:pPr>
              <w:rPr>
                <w:rFonts w:ascii="Arial" w:hAnsi="Arial"/>
                <w:sz w:val="22"/>
                <w:szCs w:val="22"/>
              </w:rPr>
            </w:pPr>
            <w:r w:rsidRPr="009D7FCE">
              <w:rPr>
                <w:rFonts w:ascii="Arial" w:hAnsi="Arial"/>
                <w:sz w:val="22"/>
                <w:szCs w:val="22"/>
              </w:rPr>
              <w:t xml:space="preserve">If you wish to be </w:t>
            </w:r>
            <w:proofErr w:type="gramStart"/>
            <w:r w:rsidRPr="009D7FCE">
              <w:rPr>
                <w:rFonts w:ascii="Arial" w:hAnsi="Arial"/>
                <w:sz w:val="22"/>
                <w:szCs w:val="22"/>
              </w:rPr>
              <w:t>included</w:t>
            </w:r>
            <w:proofErr w:type="gramEnd"/>
            <w:r w:rsidRPr="009D7FCE">
              <w:rPr>
                <w:rFonts w:ascii="Arial" w:hAnsi="Arial"/>
                <w:sz w:val="22"/>
                <w:szCs w:val="22"/>
              </w:rPr>
              <w:t xml:space="preserve"> can you please forward either the recordings or pages to </w:t>
            </w:r>
            <w:hyperlink r:id="rId25" w:history="1">
              <w:r w:rsidRPr="009D7FCE">
                <w:rPr>
                  <w:rStyle w:val="Hyperlink"/>
                  <w:rFonts w:ascii="Arial" w:hAnsi="Arial"/>
                  <w:sz w:val="22"/>
                  <w:szCs w:val="22"/>
                </w:rPr>
                <w:t>midlands@leadershipacademy.nhs.uk</w:t>
              </w:r>
            </w:hyperlink>
            <w:r w:rsidRPr="009D7FCE">
              <w:rPr>
                <w:rFonts w:ascii="Arial" w:hAnsi="Arial"/>
                <w:sz w:val="22"/>
                <w:szCs w:val="22"/>
              </w:rPr>
              <w:t xml:space="preserve"> by </w:t>
            </w:r>
            <w:r w:rsidRPr="009D7FCE">
              <w:rPr>
                <w:rFonts w:ascii="Arial" w:hAnsi="Arial"/>
                <w:b/>
                <w:bCs/>
                <w:sz w:val="22"/>
                <w:szCs w:val="22"/>
              </w:rPr>
              <w:t>Tuesday 14</w:t>
            </w:r>
            <w:r w:rsidRPr="009D7FCE">
              <w:rPr>
                <w:rFonts w:ascii="Arial" w:hAnsi="Arial"/>
                <w:b/>
                <w:bCs/>
                <w:sz w:val="22"/>
                <w:szCs w:val="22"/>
                <w:vertAlign w:val="superscript"/>
              </w:rPr>
              <w:t>th</w:t>
            </w:r>
            <w:r w:rsidRPr="009D7FCE">
              <w:rPr>
                <w:rFonts w:ascii="Arial" w:hAnsi="Arial"/>
                <w:b/>
                <w:bCs/>
                <w:sz w:val="22"/>
                <w:szCs w:val="22"/>
              </w:rPr>
              <w:t xml:space="preserve"> September 2021</w:t>
            </w:r>
            <w:r w:rsidRPr="009D7FCE">
              <w:rPr>
                <w:rFonts w:ascii="Arial" w:hAnsi="Arial"/>
                <w:sz w:val="22"/>
                <w:szCs w:val="22"/>
              </w:rPr>
              <w:t>.</w:t>
            </w:r>
          </w:p>
          <w:p w14:paraId="62946D9D" w14:textId="77777777" w:rsidR="009F226A" w:rsidRDefault="009F226A" w:rsidP="009F226A">
            <w:pPr>
              <w:rPr>
                <w:rFonts w:ascii="Arial" w:hAnsi="Arial"/>
              </w:rPr>
            </w:pPr>
          </w:p>
          <w:p w14:paraId="733E0C27" w14:textId="7A0D0B9C" w:rsidR="009F226A" w:rsidRPr="009D7FCE" w:rsidRDefault="009F226A" w:rsidP="009F226A">
            <w:pPr>
              <w:pStyle w:val="Heading2"/>
              <w:shd w:val="clear" w:color="auto" w:fill="FFFFFF"/>
              <w:rPr>
                <w:rFonts w:ascii="Arial" w:hAnsi="Arial" w:cs="Arial"/>
                <w:b w:val="0"/>
                <w:bCs w:val="0"/>
                <w:color w:val="auto"/>
                <w:sz w:val="22"/>
                <w:szCs w:val="22"/>
              </w:rPr>
            </w:pPr>
            <w:r w:rsidRPr="009D7FCE">
              <w:rPr>
                <w:rFonts w:ascii="Arial" w:hAnsi="Arial" w:cs="Arial"/>
                <w:b w:val="0"/>
                <w:bCs w:val="0"/>
                <w:color w:val="auto"/>
                <w:sz w:val="22"/>
                <w:szCs w:val="22"/>
              </w:rPr>
              <w:t>Here are just some of the events we are holding to celebrate and are aware of in the coming months: -</w:t>
            </w:r>
          </w:p>
          <w:p w14:paraId="2E65387E" w14:textId="77777777" w:rsidR="009F226A" w:rsidRPr="009D7FCE" w:rsidRDefault="009F226A" w:rsidP="009F226A">
            <w:pPr>
              <w:pStyle w:val="Heading2"/>
              <w:shd w:val="clear" w:color="auto" w:fill="FFFFFF"/>
              <w:rPr>
                <w:rFonts w:ascii="Arial" w:hAnsi="Arial" w:cs="Arial"/>
                <w:color w:val="auto"/>
                <w:sz w:val="22"/>
                <w:szCs w:val="22"/>
              </w:rPr>
            </w:pPr>
          </w:p>
          <w:p w14:paraId="7C350B38" w14:textId="09DDD587" w:rsidR="009F226A" w:rsidRDefault="009F226A" w:rsidP="009F226A">
            <w:pPr>
              <w:pStyle w:val="Heading2"/>
              <w:shd w:val="clear" w:color="auto" w:fill="FFFFFF"/>
              <w:rPr>
                <w:rFonts w:ascii="Arial" w:hAnsi="Arial" w:cs="Arial"/>
                <w:color w:val="auto"/>
                <w:sz w:val="22"/>
                <w:szCs w:val="22"/>
              </w:rPr>
            </w:pPr>
            <w:r w:rsidRPr="009D7FCE">
              <w:rPr>
                <w:rFonts w:ascii="Arial" w:hAnsi="Arial" w:cs="Arial"/>
                <w:color w:val="auto"/>
                <w:sz w:val="22"/>
                <w:szCs w:val="22"/>
              </w:rPr>
              <w:t>6</w:t>
            </w:r>
            <w:r w:rsidRPr="009D7FCE">
              <w:rPr>
                <w:rFonts w:ascii="Arial" w:hAnsi="Arial" w:cs="Arial"/>
                <w:color w:val="auto"/>
                <w:sz w:val="22"/>
                <w:szCs w:val="22"/>
                <w:vertAlign w:val="superscript"/>
              </w:rPr>
              <w:t>th</w:t>
            </w:r>
            <w:r w:rsidRPr="009D7FCE">
              <w:rPr>
                <w:rFonts w:ascii="Arial" w:hAnsi="Arial" w:cs="Arial"/>
                <w:color w:val="auto"/>
                <w:sz w:val="22"/>
                <w:szCs w:val="22"/>
              </w:rPr>
              <w:t xml:space="preserve"> to 10</w:t>
            </w:r>
            <w:r w:rsidRPr="009D7FCE">
              <w:rPr>
                <w:rFonts w:ascii="Arial" w:hAnsi="Arial" w:cs="Arial"/>
                <w:color w:val="auto"/>
                <w:sz w:val="22"/>
                <w:szCs w:val="22"/>
                <w:vertAlign w:val="superscript"/>
              </w:rPr>
              <w:t>th</w:t>
            </w:r>
            <w:r w:rsidRPr="009D7FCE">
              <w:rPr>
                <w:rFonts w:ascii="Arial" w:hAnsi="Arial" w:cs="Arial"/>
                <w:color w:val="auto"/>
                <w:sz w:val="22"/>
                <w:szCs w:val="22"/>
              </w:rPr>
              <w:t xml:space="preserve"> September </w:t>
            </w:r>
            <w:r w:rsidRPr="009D7FCE">
              <w:rPr>
                <w:rFonts w:ascii="Arial" w:hAnsi="Arial" w:cs="Arial"/>
                <w:b w:val="0"/>
                <w:bCs w:val="0"/>
                <w:color w:val="auto"/>
                <w:sz w:val="22"/>
                <w:szCs w:val="22"/>
              </w:rPr>
              <w:t>is</w:t>
            </w:r>
            <w:r w:rsidRPr="009D7FCE">
              <w:rPr>
                <w:rFonts w:ascii="Arial" w:hAnsi="Arial" w:cs="Arial"/>
                <w:color w:val="auto"/>
                <w:sz w:val="22"/>
                <w:szCs w:val="22"/>
              </w:rPr>
              <w:t xml:space="preserve"> Pride Week </w:t>
            </w:r>
            <w:r w:rsidRPr="009D7FCE">
              <w:rPr>
                <w:rFonts w:ascii="Arial" w:hAnsi="Arial" w:cs="Arial"/>
                <w:b w:val="0"/>
                <w:bCs w:val="0"/>
                <w:color w:val="auto"/>
                <w:sz w:val="22"/>
                <w:szCs w:val="22"/>
              </w:rPr>
              <w:t>organised by the</w:t>
            </w:r>
            <w:r w:rsidRPr="009D7FCE">
              <w:rPr>
                <w:rFonts w:ascii="Arial" w:hAnsi="Arial" w:cs="Arial"/>
                <w:color w:val="auto"/>
                <w:sz w:val="22"/>
                <w:szCs w:val="22"/>
              </w:rPr>
              <w:t xml:space="preserve"> LGBT+ Network </w:t>
            </w:r>
            <w:r w:rsidRPr="009D7FCE">
              <w:rPr>
                <w:rFonts w:ascii="Arial" w:hAnsi="Arial" w:cs="Arial"/>
                <w:b w:val="0"/>
                <w:bCs w:val="0"/>
                <w:color w:val="auto"/>
                <w:sz w:val="22"/>
                <w:szCs w:val="22"/>
              </w:rPr>
              <w:t xml:space="preserve">this Pride in the NHS Week, culminating in the NHS Virtual Pride finale, will take place as an online virtual festival. Combining insights from the domains of philosophy, cognitive science, gaming, architecture, UI/UX, VR/XR and performing arts, to create accessible, </w:t>
            </w:r>
            <w:proofErr w:type="gramStart"/>
            <w:r w:rsidRPr="009D7FCE">
              <w:rPr>
                <w:rFonts w:ascii="Arial" w:hAnsi="Arial" w:cs="Arial"/>
                <w:b w:val="0"/>
                <w:bCs w:val="0"/>
                <w:color w:val="auto"/>
                <w:sz w:val="22"/>
                <w:szCs w:val="22"/>
              </w:rPr>
              <w:t>memorable</w:t>
            </w:r>
            <w:proofErr w:type="gramEnd"/>
            <w:r w:rsidRPr="009D7FCE">
              <w:rPr>
                <w:rFonts w:ascii="Arial" w:hAnsi="Arial" w:cs="Arial"/>
                <w:b w:val="0"/>
                <w:bCs w:val="0"/>
                <w:color w:val="auto"/>
                <w:sz w:val="22"/>
                <w:szCs w:val="22"/>
              </w:rPr>
              <w:t xml:space="preserve"> and engaging experiences, the always-on virtual People Promise event arena will consist of over 25 hours of programmed experiences. The theme for 2021 is Elevate, Educate, Celebrate – to find out more click </w:t>
            </w:r>
            <w:hyperlink r:id="rId26" w:history="1">
              <w:r w:rsidRPr="000515E4">
                <w:rPr>
                  <w:rStyle w:val="Hyperlink"/>
                  <w:rFonts w:ascii="Arial" w:hAnsi="Arial" w:cs="Arial"/>
                  <w:sz w:val="22"/>
                  <w:szCs w:val="22"/>
                </w:rPr>
                <w:t>here</w:t>
              </w:r>
            </w:hyperlink>
            <w:r w:rsidR="00623E32">
              <w:rPr>
                <w:rFonts w:ascii="Arial" w:hAnsi="Arial" w:cs="Arial"/>
                <w:color w:val="auto"/>
                <w:sz w:val="22"/>
                <w:szCs w:val="22"/>
              </w:rPr>
              <w:t>.</w:t>
            </w:r>
          </w:p>
          <w:p w14:paraId="1E5557FD" w14:textId="4B1D4460" w:rsidR="00706774" w:rsidRDefault="00706774" w:rsidP="009F226A">
            <w:pPr>
              <w:pStyle w:val="Heading2"/>
              <w:shd w:val="clear" w:color="auto" w:fill="FFFFFF"/>
              <w:rPr>
                <w:rFonts w:ascii="Arial" w:hAnsi="Arial" w:cs="Arial"/>
                <w:color w:val="auto"/>
                <w:sz w:val="22"/>
                <w:szCs w:val="22"/>
              </w:rPr>
            </w:pPr>
          </w:p>
          <w:p w14:paraId="3CD4EAF2" w14:textId="4F17CDFA" w:rsidR="00706774" w:rsidRPr="009D7FCE" w:rsidRDefault="00706774" w:rsidP="009F226A">
            <w:pPr>
              <w:pStyle w:val="Heading2"/>
              <w:shd w:val="clear" w:color="auto" w:fill="FFFFFF"/>
              <w:rPr>
                <w:rFonts w:ascii="Arial" w:hAnsi="Arial" w:cs="Arial"/>
                <w:b w:val="0"/>
                <w:bCs w:val="0"/>
                <w:color w:val="auto"/>
                <w:sz w:val="22"/>
                <w:szCs w:val="22"/>
              </w:rPr>
            </w:pPr>
            <w:r>
              <w:rPr>
                <w:rFonts w:ascii="Arial" w:hAnsi="Arial" w:cs="Arial"/>
                <w:b w:val="0"/>
                <w:bCs w:val="0"/>
                <w:noProof/>
                <w:color w:val="auto"/>
                <w:sz w:val="22"/>
                <w:szCs w:val="22"/>
              </w:rPr>
              <w:drawing>
                <wp:inline distT="0" distB="0" distL="0" distR="0" wp14:anchorId="5F45C78F" wp14:editId="4C6C25F6">
                  <wp:extent cx="7101840" cy="1904365"/>
                  <wp:effectExtent l="0" t="0" r="3810" b="635"/>
                  <wp:docPr id="8" name="Picture 8"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ollage of a person&#10;&#10;Description automatically generated with low confidence"/>
                          <pic:cNvPicPr/>
                        </pic:nvPicPr>
                        <pic:blipFill>
                          <a:blip r:embed="rId27">
                            <a:extLst>
                              <a:ext uri="{28A0092B-C50C-407E-A947-70E740481C1C}">
                                <a14:useLocalDpi xmlns:a14="http://schemas.microsoft.com/office/drawing/2010/main" val="0"/>
                              </a:ext>
                            </a:extLst>
                          </a:blip>
                          <a:stretch>
                            <a:fillRect/>
                          </a:stretch>
                        </pic:blipFill>
                        <pic:spPr>
                          <a:xfrm>
                            <a:off x="0" y="0"/>
                            <a:ext cx="7103324" cy="1904763"/>
                          </a:xfrm>
                          <a:prstGeom prst="rect">
                            <a:avLst/>
                          </a:prstGeom>
                        </pic:spPr>
                      </pic:pic>
                    </a:graphicData>
                  </a:graphic>
                </wp:inline>
              </w:drawing>
            </w:r>
          </w:p>
          <w:p w14:paraId="19FC4E32" w14:textId="77777777" w:rsidR="009F226A" w:rsidRPr="009D7FCE" w:rsidRDefault="009F226A" w:rsidP="009F226A">
            <w:pPr>
              <w:pStyle w:val="Heading2"/>
              <w:shd w:val="clear" w:color="auto" w:fill="FFFFFF"/>
              <w:rPr>
                <w:rFonts w:ascii="Arial" w:hAnsi="Arial" w:cs="Arial"/>
                <w:b w:val="0"/>
                <w:bCs w:val="0"/>
                <w:color w:val="auto"/>
                <w:sz w:val="22"/>
                <w:szCs w:val="22"/>
              </w:rPr>
            </w:pPr>
          </w:p>
          <w:p w14:paraId="7F508889" w14:textId="77777777" w:rsidR="009F226A" w:rsidRPr="009D7FCE" w:rsidRDefault="009F226A" w:rsidP="009F226A">
            <w:pPr>
              <w:pStyle w:val="Heading2"/>
              <w:shd w:val="clear" w:color="auto" w:fill="FFFFFF"/>
              <w:rPr>
                <w:rFonts w:ascii="Arial" w:hAnsi="Arial" w:cs="Arial"/>
                <w:b w:val="0"/>
                <w:bCs w:val="0"/>
                <w:color w:val="auto"/>
                <w:sz w:val="22"/>
                <w:szCs w:val="22"/>
              </w:rPr>
            </w:pPr>
            <w:r w:rsidRPr="009D7FCE">
              <w:rPr>
                <w:rFonts w:ascii="Arial" w:hAnsi="Arial" w:cs="Arial"/>
                <w:color w:val="auto"/>
                <w:sz w:val="22"/>
                <w:szCs w:val="22"/>
              </w:rPr>
              <w:t>23</w:t>
            </w:r>
            <w:r w:rsidRPr="009D7FCE">
              <w:rPr>
                <w:rFonts w:ascii="Arial" w:hAnsi="Arial" w:cs="Arial"/>
                <w:color w:val="auto"/>
                <w:sz w:val="22"/>
                <w:szCs w:val="22"/>
                <w:vertAlign w:val="superscript"/>
              </w:rPr>
              <w:t>rd</w:t>
            </w:r>
            <w:r w:rsidRPr="009D7FCE">
              <w:rPr>
                <w:rFonts w:ascii="Arial" w:hAnsi="Arial" w:cs="Arial"/>
                <w:color w:val="auto"/>
                <w:sz w:val="22"/>
                <w:szCs w:val="22"/>
              </w:rPr>
              <w:t xml:space="preserve"> September</w:t>
            </w:r>
            <w:r w:rsidRPr="009D7FCE">
              <w:rPr>
                <w:rFonts w:ascii="Arial" w:hAnsi="Arial" w:cs="Arial"/>
                <w:b w:val="0"/>
                <w:bCs w:val="0"/>
                <w:color w:val="auto"/>
                <w:sz w:val="22"/>
                <w:szCs w:val="22"/>
              </w:rPr>
              <w:t xml:space="preserve"> - a one-hour event entitled </w:t>
            </w:r>
            <w:r w:rsidRPr="009D7FCE">
              <w:rPr>
                <w:rFonts w:ascii="Arial" w:hAnsi="Arial" w:cs="Arial"/>
                <w:color w:val="auto"/>
                <w:sz w:val="22"/>
                <w:szCs w:val="22"/>
              </w:rPr>
              <w:t>Reasonable adjustment, how line managers can enhance their effectiveness</w:t>
            </w:r>
            <w:r w:rsidRPr="009D7FCE">
              <w:rPr>
                <w:rFonts w:ascii="Arial" w:hAnsi="Arial" w:cs="Arial"/>
                <w:b w:val="0"/>
                <w:bCs w:val="0"/>
                <w:color w:val="auto"/>
                <w:sz w:val="22"/>
                <w:szCs w:val="22"/>
              </w:rPr>
              <w:t xml:space="preserve"> will focus on what practical steps line managers can take to improve and enhance the effectiveness of reasonable adjustments, using a case study approach, from recruitment through to one to ones and annual reviews. A must for all line managers and staff alike. </w:t>
            </w:r>
          </w:p>
          <w:p w14:paraId="4F92EEB3" w14:textId="77777777" w:rsidR="009F226A" w:rsidRPr="009D7FCE" w:rsidRDefault="009F226A" w:rsidP="009F226A">
            <w:pPr>
              <w:pStyle w:val="Heading2"/>
              <w:shd w:val="clear" w:color="auto" w:fill="FFFFFF"/>
              <w:rPr>
                <w:rFonts w:ascii="Arial" w:hAnsi="Arial" w:cs="Arial"/>
                <w:b w:val="0"/>
                <w:bCs w:val="0"/>
                <w:color w:val="auto"/>
                <w:sz w:val="22"/>
                <w:szCs w:val="22"/>
              </w:rPr>
            </w:pPr>
          </w:p>
          <w:p w14:paraId="52DC177A" w14:textId="77777777" w:rsidR="009F226A" w:rsidRPr="009D7FCE" w:rsidRDefault="009F226A" w:rsidP="009F226A">
            <w:pPr>
              <w:pStyle w:val="Heading2"/>
              <w:shd w:val="clear" w:color="auto" w:fill="FFFFFF"/>
              <w:rPr>
                <w:rFonts w:ascii="Arial" w:hAnsi="Arial" w:cs="Arial"/>
                <w:color w:val="auto"/>
                <w:sz w:val="24"/>
                <w:szCs w:val="24"/>
              </w:rPr>
            </w:pPr>
            <w:r w:rsidRPr="009D7FCE">
              <w:rPr>
                <w:rFonts w:ascii="Arial" w:hAnsi="Arial" w:cs="Arial"/>
                <w:color w:val="auto"/>
                <w:sz w:val="24"/>
                <w:szCs w:val="24"/>
              </w:rPr>
              <w:t>National Inclusion Week w/c 27</w:t>
            </w:r>
            <w:r w:rsidRPr="009D7FCE">
              <w:rPr>
                <w:rFonts w:ascii="Arial" w:hAnsi="Arial" w:cs="Arial"/>
                <w:color w:val="auto"/>
                <w:sz w:val="24"/>
                <w:szCs w:val="24"/>
                <w:vertAlign w:val="superscript"/>
              </w:rPr>
              <w:t>th</w:t>
            </w:r>
            <w:r w:rsidRPr="009D7FCE">
              <w:rPr>
                <w:rFonts w:ascii="Arial" w:hAnsi="Arial" w:cs="Arial"/>
                <w:color w:val="auto"/>
                <w:sz w:val="24"/>
                <w:szCs w:val="24"/>
              </w:rPr>
              <w:t xml:space="preserve"> September 2021</w:t>
            </w:r>
          </w:p>
          <w:p w14:paraId="1F61BB1E" w14:textId="12BFFB5F" w:rsidR="009F226A" w:rsidRPr="00A6194A" w:rsidRDefault="009F226A" w:rsidP="009F226A">
            <w:pPr>
              <w:rPr>
                <w:rFonts w:ascii="Arial" w:hAnsi="Arial" w:cs="Arial"/>
                <w:sz w:val="22"/>
                <w:szCs w:val="22"/>
              </w:rPr>
            </w:pPr>
            <w:r w:rsidRPr="00A6194A">
              <w:rPr>
                <w:rFonts w:ascii="Arial" w:hAnsi="Arial" w:cs="Arial"/>
                <w:b/>
                <w:bCs/>
                <w:sz w:val="22"/>
                <w:szCs w:val="22"/>
              </w:rPr>
              <w:lastRenderedPageBreak/>
              <w:t>Monday 27</w:t>
            </w:r>
            <w:r w:rsidRPr="00A6194A">
              <w:rPr>
                <w:rFonts w:ascii="Arial" w:hAnsi="Arial" w:cs="Arial"/>
                <w:b/>
                <w:bCs/>
                <w:sz w:val="22"/>
                <w:szCs w:val="22"/>
                <w:vertAlign w:val="superscript"/>
              </w:rPr>
              <w:t>th</w:t>
            </w:r>
            <w:r w:rsidRPr="00A6194A">
              <w:rPr>
                <w:rFonts w:ascii="Arial" w:hAnsi="Arial" w:cs="Arial"/>
                <w:b/>
                <w:bCs/>
                <w:sz w:val="22"/>
                <w:szCs w:val="22"/>
              </w:rPr>
              <w:t xml:space="preserve"> September – Trans and non-Binary Awareness - </w:t>
            </w:r>
            <w:r w:rsidRPr="00A6194A">
              <w:rPr>
                <w:rFonts w:ascii="Arial" w:hAnsi="Arial" w:cs="Arial"/>
                <w:sz w:val="22"/>
                <w:szCs w:val="22"/>
              </w:rPr>
              <w:t>This will be led by the learning needs of the delegates who attend. The objective will be to address the principles of being a Trans and Non-Binary Ally. We will consider the approach and language to work towards inclusion.</w:t>
            </w:r>
          </w:p>
          <w:p w14:paraId="035437DB" w14:textId="77777777" w:rsidR="009F226A" w:rsidRDefault="009F226A" w:rsidP="009F226A">
            <w:pPr>
              <w:rPr>
                <w:rFonts w:ascii="Arial" w:hAnsi="Arial" w:cs="Arial"/>
              </w:rPr>
            </w:pPr>
          </w:p>
          <w:p w14:paraId="50EF8AC0" w14:textId="77777777" w:rsidR="009F226A" w:rsidRPr="00A6194A" w:rsidRDefault="009F226A" w:rsidP="009F226A">
            <w:pPr>
              <w:rPr>
                <w:rFonts w:ascii="Arial" w:hAnsi="Arial" w:cs="Arial"/>
                <w:sz w:val="22"/>
                <w:szCs w:val="22"/>
              </w:rPr>
            </w:pPr>
            <w:r w:rsidRPr="00A6194A">
              <w:rPr>
                <w:rFonts w:ascii="Arial" w:hAnsi="Arial" w:cs="Arial"/>
                <w:b/>
                <w:bCs/>
                <w:sz w:val="22"/>
                <w:szCs w:val="22"/>
              </w:rPr>
              <w:t>Tuesday 28</w:t>
            </w:r>
            <w:r w:rsidRPr="00A6194A">
              <w:rPr>
                <w:rFonts w:ascii="Arial" w:hAnsi="Arial" w:cs="Arial"/>
                <w:b/>
                <w:bCs/>
                <w:sz w:val="22"/>
                <w:szCs w:val="22"/>
                <w:vertAlign w:val="superscript"/>
              </w:rPr>
              <w:t>th</w:t>
            </w:r>
            <w:r w:rsidRPr="00A6194A">
              <w:rPr>
                <w:rFonts w:ascii="Arial" w:hAnsi="Arial" w:cs="Arial"/>
                <w:b/>
                <w:bCs/>
                <w:sz w:val="22"/>
                <w:szCs w:val="22"/>
              </w:rPr>
              <w:t xml:space="preserve"> September - </w:t>
            </w:r>
            <w:r w:rsidRPr="00A6194A">
              <w:rPr>
                <w:rFonts w:ascii="Arial" w:eastAsia="Times New Roman" w:hAnsi="Arial" w:cs="Arial"/>
                <w:b/>
                <w:bCs/>
                <w:sz w:val="22"/>
                <w:szCs w:val="22"/>
              </w:rPr>
              <w:t>A conversation with</w:t>
            </w:r>
            <w:r w:rsidRPr="00A6194A">
              <w:rPr>
                <w:rFonts w:ascii="Arial" w:hAnsi="Arial" w:cs="Arial"/>
                <w:b/>
                <w:bCs/>
                <w:sz w:val="22"/>
                <w:szCs w:val="22"/>
              </w:rPr>
              <w:t>…</w:t>
            </w:r>
            <w:r w:rsidRPr="00A6194A">
              <w:rPr>
                <w:rFonts w:ascii="Arial" w:eastAsia="Times New Roman" w:hAnsi="Arial" w:cs="Arial"/>
                <w:b/>
                <w:bCs/>
                <w:sz w:val="22"/>
                <w:szCs w:val="22"/>
              </w:rPr>
              <w:t xml:space="preserve"> Julie Neethling around Menopause</w:t>
            </w:r>
            <w:r w:rsidRPr="00A6194A">
              <w:rPr>
                <w:rFonts w:ascii="Arial" w:eastAsia="Times New Roman" w:hAnsi="Arial" w:cs="Arial"/>
                <w:sz w:val="22"/>
                <w:szCs w:val="22"/>
              </w:rPr>
              <w:t>.  This session will provide a chance to have an informal discussion and to explore the subject together, Julie will share her thoughts of her own personal journey and offer some suggestions of what is available to support you on your own journey.</w:t>
            </w:r>
          </w:p>
          <w:p w14:paraId="10AAB874" w14:textId="77777777" w:rsidR="009F226A" w:rsidRDefault="009F226A" w:rsidP="009F226A">
            <w:pPr>
              <w:rPr>
                <w:rFonts w:ascii="Arial" w:hAnsi="Arial" w:cs="Arial"/>
                <w:color w:val="1A183A"/>
                <w:sz w:val="32"/>
                <w:szCs w:val="32"/>
              </w:rPr>
            </w:pPr>
          </w:p>
          <w:p w14:paraId="0072F650" w14:textId="77777777" w:rsidR="009F226A" w:rsidRPr="009D7FCE" w:rsidRDefault="009F226A" w:rsidP="009F226A">
            <w:pPr>
              <w:pStyle w:val="Heading2"/>
              <w:shd w:val="clear" w:color="auto" w:fill="FFFFFF"/>
              <w:tabs>
                <w:tab w:val="left" w:pos="6218"/>
              </w:tabs>
              <w:rPr>
                <w:rFonts w:ascii="Arial" w:hAnsi="Arial" w:cs="Arial"/>
                <w:b w:val="0"/>
                <w:bCs w:val="0"/>
                <w:color w:val="auto"/>
                <w:sz w:val="22"/>
                <w:szCs w:val="22"/>
              </w:rPr>
            </w:pPr>
            <w:r w:rsidRPr="009D7FCE">
              <w:rPr>
                <w:rFonts w:ascii="Arial" w:hAnsi="Arial" w:cs="Arial"/>
                <w:color w:val="auto"/>
                <w:sz w:val="22"/>
                <w:szCs w:val="22"/>
              </w:rPr>
              <w:t>29</w:t>
            </w:r>
            <w:r w:rsidRPr="009D7FCE">
              <w:rPr>
                <w:rFonts w:ascii="Arial" w:hAnsi="Arial" w:cs="Arial"/>
                <w:color w:val="auto"/>
                <w:sz w:val="22"/>
                <w:szCs w:val="22"/>
                <w:vertAlign w:val="superscript"/>
              </w:rPr>
              <w:t>th</w:t>
            </w:r>
            <w:r w:rsidRPr="009D7FCE">
              <w:rPr>
                <w:rFonts w:ascii="Arial" w:hAnsi="Arial" w:cs="Arial"/>
                <w:color w:val="auto"/>
                <w:sz w:val="22"/>
                <w:szCs w:val="22"/>
              </w:rPr>
              <w:t xml:space="preserve"> September</w:t>
            </w:r>
            <w:r w:rsidRPr="009D7FCE">
              <w:rPr>
                <w:rFonts w:ascii="Arial" w:hAnsi="Arial" w:cs="Arial"/>
                <w:b w:val="0"/>
                <w:bCs w:val="0"/>
                <w:color w:val="auto"/>
                <w:sz w:val="22"/>
                <w:szCs w:val="22"/>
              </w:rPr>
              <w:t xml:space="preserve"> – come and join us via </w:t>
            </w:r>
            <w:hyperlink r:id="rId28" w:history="1">
              <w:r w:rsidRPr="009D7FCE">
                <w:rPr>
                  <w:rStyle w:val="Hyperlink"/>
                  <w:rFonts w:ascii="Arial" w:hAnsi="Arial" w:cs="Arial"/>
                  <w:b w:val="0"/>
                  <w:bCs w:val="0"/>
                  <w:color w:val="auto"/>
                  <w:sz w:val="22"/>
                  <w:szCs w:val="22"/>
                </w:rPr>
                <w:t>Twitter</w:t>
              </w:r>
            </w:hyperlink>
            <w:r w:rsidRPr="009D7FCE">
              <w:rPr>
                <w:rFonts w:ascii="Arial" w:hAnsi="Arial" w:cs="Arial"/>
                <w:b w:val="0"/>
                <w:bCs w:val="0"/>
                <w:color w:val="auto"/>
                <w:sz w:val="22"/>
                <w:szCs w:val="22"/>
              </w:rPr>
              <w:t xml:space="preserve"> for our Inclusive Employers Quiz – test your knowledge in this fun and informative quiz.</w:t>
            </w:r>
          </w:p>
          <w:p w14:paraId="55600911" w14:textId="77777777" w:rsidR="009F226A" w:rsidRPr="009D7FCE" w:rsidRDefault="009F226A" w:rsidP="009F226A">
            <w:pPr>
              <w:pStyle w:val="Heading2"/>
              <w:shd w:val="clear" w:color="auto" w:fill="FFFFFF"/>
              <w:tabs>
                <w:tab w:val="left" w:pos="6218"/>
              </w:tabs>
              <w:rPr>
                <w:rFonts w:ascii="Arial" w:hAnsi="Arial" w:cs="Arial"/>
                <w:b w:val="0"/>
                <w:bCs w:val="0"/>
                <w:color w:val="auto"/>
                <w:sz w:val="22"/>
                <w:szCs w:val="22"/>
              </w:rPr>
            </w:pPr>
          </w:p>
          <w:p w14:paraId="6048BF3F" w14:textId="77777777" w:rsidR="009F226A" w:rsidRPr="009D7FCE" w:rsidRDefault="009F226A" w:rsidP="009F226A">
            <w:pPr>
              <w:pStyle w:val="Heading2"/>
              <w:shd w:val="clear" w:color="auto" w:fill="FFFFFF"/>
              <w:tabs>
                <w:tab w:val="left" w:pos="6218"/>
              </w:tabs>
              <w:rPr>
                <w:rFonts w:ascii="Arial" w:hAnsi="Arial" w:cs="Arial"/>
                <w:b w:val="0"/>
                <w:bCs w:val="0"/>
                <w:color w:val="auto"/>
                <w:sz w:val="22"/>
                <w:szCs w:val="22"/>
              </w:rPr>
            </w:pPr>
            <w:r w:rsidRPr="009D7FCE">
              <w:rPr>
                <w:rFonts w:ascii="Arial" w:hAnsi="Arial" w:cs="Arial"/>
                <w:color w:val="auto"/>
                <w:sz w:val="22"/>
                <w:szCs w:val="22"/>
              </w:rPr>
              <w:t>30</w:t>
            </w:r>
            <w:r w:rsidRPr="009D7FCE">
              <w:rPr>
                <w:rFonts w:ascii="Arial" w:hAnsi="Arial" w:cs="Arial"/>
                <w:color w:val="auto"/>
                <w:sz w:val="22"/>
                <w:szCs w:val="22"/>
                <w:vertAlign w:val="superscript"/>
              </w:rPr>
              <w:t>th</w:t>
            </w:r>
            <w:r w:rsidRPr="009D7FCE">
              <w:rPr>
                <w:rFonts w:ascii="Arial" w:hAnsi="Arial" w:cs="Arial"/>
                <w:color w:val="auto"/>
                <w:sz w:val="22"/>
                <w:szCs w:val="22"/>
              </w:rPr>
              <w:t xml:space="preserve"> September</w:t>
            </w:r>
            <w:r w:rsidRPr="009D7FCE">
              <w:rPr>
                <w:rFonts w:ascii="Arial" w:hAnsi="Arial" w:cs="Arial"/>
                <w:b w:val="0"/>
                <w:bCs w:val="0"/>
                <w:color w:val="auto"/>
                <w:sz w:val="22"/>
                <w:szCs w:val="22"/>
              </w:rPr>
              <w:t xml:space="preserve"> – Details to be confirmed – check out our website for confirmation.</w:t>
            </w:r>
          </w:p>
          <w:p w14:paraId="61DDB2AB" w14:textId="77777777" w:rsidR="009F226A" w:rsidRPr="009D7FCE" w:rsidRDefault="009F226A" w:rsidP="009F226A">
            <w:pPr>
              <w:pStyle w:val="Heading2"/>
              <w:shd w:val="clear" w:color="auto" w:fill="FFFFFF"/>
              <w:tabs>
                <w:tab w:val="left" w:pos="6218"/>
              </w:tabs>
              <w:rPr>
                <w:rFonts w:ascii="Arial" w:hAnsi="Arial" w:cs="Arial"/>
                <w:b w:val="0"/>
                <w:bCs w:val="0"/>
                <w:color w:val="auto"/>
                <w:sz w:val="22"/>
                <w:szCs w:val="22"/>
              </w:rPr>
            </w:pPr>
          </w:p>
          <w:p w14:paraId="111C41B6" w14:textId="77777777" w:rsidR="009F226A" w:rsidRPr="009D7FCE" w:rsidRDefault="009F226A" w:rsidP="009F226A">
            <w:pPr>
              <w:pStyle w:val="Heading2"/>
              <w:shd w:val="clear" w:color="auto" w:fill="FFFFFF"/>
              <w:tabs>
                <w:tab w:val="left" w:pos="6218"/>
              </w:tabs>
              <w:rPr>
                <w:rFonts w:ascii="Arial" w:hAnsi="Arial" w:cs="Arial"/>
                <w:b w:val="0"/>
                <w:bCs w:val="0"/>
                <w:color w:val="auto"/>
                <w:sz w:val="22"/>
                <w:szCs w:val="22"/>
              </w:rPr>
            </w:pPr>
            <w:r w:rsidRPr="009D7FCE">
              <w:rPr>
                <w:rFonts w:ascii="Arial" w:hAnsi="Arial" w:cs="Arial"/>
                <w:color w:val="auto"/>
                <w:sz w:val="22"/>
                <w:szCs w:val="22"/>
              </w:rPr>
              <w:t>1</w:t>
            </w:r>
            <w:r w:rsidRPr="009D7FCE">
              <w:rPr>
                <w:rFonts w:ascii="Arial" w:hAnsi="Arial" w:cs="Arial"/>
                <w:color w:val="auto"/>
                <w:sz w:val="22"/>
                <w:szCs w:val="22"/>
                <w:vertAlign w:val="superscript"/>
              </w:rPr>
              <w:t>st</w:t>
            </w:r>
            <w:r w:rsidRPr="009D7FCE">
              <w:rPr>
                <w:rFonts w:ascii="Arial" w:hAnsi="Arial" w:cs="Arial"/>
                <w:color w:val="auto"/>
                <w:sz w:val="22"/>
                <w:szCs w:val="22"/>
              </w:rPr>
              <w:t xml:space="preserve"> October</w:t>
            </w:r>
            <w:r w:rsidRPr="009D7FCE">
              <w:rPr>
                <w:rFonts w:ascii="Arial" w:hAnsi="Arial" w:cs="Arial"/>
                <w:b w:val="0"/>
                <w:bCs w:val="0"/>
                <w:color w:val="auto"/>
                <w:sz w:val="22"/>
                <w:szCs w:val="22"/>
              </w:rPr>
              <w:t xml:space="preserve"> – A day focussed on </w:t>
            </w:r>
            <w:r w:rsidRPr="009D7FCE">
              <w:rPr>
                <w:rFonts w:ascii="Arial" w:hAnsi="Arial" w:cs="Arial"/>
                <w:color w:val="auto"/>
                <w:sz w:val="22"/>
                <w:szCs w:val="22"/>
              </w:rPr>
              <w:t>Allyship</w:t>
            </w:r>
            <w:r w:rsidRPr="009D7FCE">
              <w:rPr>
                <w:rFonts w:ascii="Arial" w:hAnsi="Arial" w:cs="Arial"/>
                <w:b w:val="0"/>
                <w:bCs w:val="0"/>
                <w:color w:val="auto"/>
                <w:sz w:val="22"/>
                <w:szCs w:val="22"/>
              </w:rPr>
              <w:t xml:space="preserve">, a way to pledge our support to our colleagues and friends, to show that we too care about inclusion – check out our </w:t>
            </w:r>
            <w:hyperlink r:id="rId29" w:history="1">
              <w:r w:rsidRPr="009D7FCE">
                <w:rPr>
                  <w:rStyle w:val="Hyperlink"/>
                  <w:rFonts w:ascii="Arial" w:hAnsi="Arial" w:cs="Arial"/>
                  <w:b w:val="0"/>
                  <w:bCs w:val="0"/>
                  <w:color w:val="auto"/>
                  <w:sz w:val="22"/>
                  <w:szCs w:val="22"/>
                </w:rPr>
                <w:t>Twitter</w:t>
              </w:r>
            </w:hyperlink>
            <w:r w:rsidRPr="009D7FCE">
              <w:rPr>
                <w:rFonts w:ascii="Arial" w:hAnsi="Arial" w:cs="Arial"/>
                <w:b w:val="0"/>
                <w:bCs w:val="0"/>
                <w:color w:val="auto"/>
                <w:sz w:val="22"/>
                <w:szCs w:val="22"/>
              </w:rPr>
              <w:t xml:space="preserve"> channel and </w:t>
            </w:r>
            <w:hyperlink r:id="rId30" w:history="1">
              <w:r w:rsidRPr="009D7FCE">
                <w:rPr>
                  <w:rStyle w:val="Hyperlink"/>
                  <w:rFonts w:ascii="Arial" w:hAnsi="Arial" w:cs="Arial"/>
                  <w:b w:val="0"/>
                  <w:bCs w:val="0"/>
                  <w:color w:val="auto"/>
                  <w:sz w:val="22"/>
                  <w:szCs w:val="22"/>
                </w:rPr>
                <w:t>website</w:t>
              </w:r>
            </w:hyperlink>
            <w:r w:rsidRPr="009D7FCE">
              <w:rPr>
                <w:rFonts w:ascii="Arial" w:hAnsi="Arial" w:cs="Arial"/>
                <w:b w:val="0"/>
                <w:bCs w:val="0"/>
                <w:color w:val="auto"/>
                <w:sz w:val="22"/>
                <w:szCs w:val="22"/>
              </w:rPr>
              <w:t xml:space="preserve"> for items on Allyship</w:t>
            </w:r>
          </w:p>
          <w:p w14:paraId="041192B3" w14:textId="77777777" w:rsidR="009F226A" w:rsidRDefault="009F226A" w:rsidP="009F226A">
            <w:pPr>
              <w:pStyle w:val="Heading2"/>
              <w:shd w:val="clear" w:color="auto" w:fill="FFFFFF"/>
              <w:rPr>
                <w:rFonts w:ascii="Arial" w:hAnsi="Arial" w:cs="Arial"/>
                <w:b w:val="0"/>
                <w:bCs w:val="0"/>
                <w:sz w:val="22"/>
                <w:szCs w:val="22"/>
              </w:rPr>
            </w:pPr>
          </w:p>
          <w:p w14:paraId="31359D9E" w14:textId="77777777" w:rsidR="009F226A" w:rsidRPr="00A6194A" w:rsidRDefault="009F226A" w:rsidP="009F226A">
            <w:pPr>
              <w:textAlignment w:val="baseline"/>
              <w:rPr>
                <w:rFonts w:ascii="Arial" w:eastAsia="Times New Roman" w:hAnsi="Arial" w:cs="Arial"/>
                <w:sz w:val="22"/>
                <w:szCs w:val="22"/>
              </w:rPr>
            </w:pPr>
            <w:r w:rsidRPr="00A6194A">
              <w:rPr>
                <w:rFonts w:ascii="Arial" w:eastAsia="Times New Roman" w:hAnsi="Arial" w:cs="Arial"/>
                <w:b/>
                <w:bCs/>
                <w:sz w:val="22"/>
                <w:szCs w:val="22"/>
              </w:rPr>
              <w:t>26</w:t>
            </w:r>
            <w:r w:rsidRPr="00A6194A">
              <w:rPr>
                <w:rFonts w:ascii="Arial" w:eastAsia="Times New Roman" w:hAnsi="Arial" w:cs="Arial"/>
                <w:b/>
                <w:bCs/>
                <w:sz w:val="22"/>
                <w:szCs w:val="22"/>
                <w:vertAlign w:val="superscript"/>
              </w:rPr>
              <w:t>th</w:t>
            </w:r>
            <w:r w:rsidRPr="00A6194A">
              <w:rPr>
                <w:rFonts w:ascii="Arial" w:eastAsia="Times New Roman" w:hAnsi="Arial" w:cs="Arial"/>
                <w:b/>
                <w:bCs/>
                <w:sz w:val="22"/>
                <w:szCs w:val="22"/>
              </w:rPr>
              <w:t> October</w:t>
            </w:r>
            <w:r w:rsidRPr="00A6194A">
              <w:rPr>
                <w:rFonts w:ascii="Arial" w:eastAsia="Times New Roman" w:hAnsi="Arial" w:cs="Arial"/>
                <w:sz w:val="22"/>
                <w:szCs w:val="22"/>
              </w:rPr>
              <w:t xml:space="preserve"> - </w:t>
            </w:r>
            <w:r w:rsidRPr="00A6194A">
              <w:rPr>
                <w:rFonts w:ascii="Arial" w:eastAsia="Times New Roman" w:hAnsi="Arial" w:cs="Arial"/>
                <w:b/>
                <w:bCs/>
                <w:sz w:val="22"/>
                <w:szCs w:val="22"/>
              </w:rPr>
              <w:t xml:space="preserve">Gypsy, </w:t>
            </w:r>
            <w:proofErr w:type="gramStart"/>
            <w:r w:rsidRPr="00A6194A">
              <w:rPr>
                <w:rFonts w:ascii="Arial" w:eastAsia="Times New Roman" w:hAnsi="Arial" w:cs="Arial"/>
                <w:b/>
                <w:bCs/>
                <w:sz w:val="22"/>
                <w:szCs w:val="22"/>
              </w:rPr>
              <w:t>Roma</w:t>
            </w:r>
            <w:proofErr w:type="gramEnd"/>
            <w:r w:rsidRPr="00A6194A">
              <w:rPr>
                <w:rFonts w:ascii="Arial" w:eastAsia="Times New Roman" w:hAnsi="Arial" w:cs="Arial"/>
                <w:b/>
                <w:bCs/>
                <w:sz w:val="22"/>
                <w:szCs w:val="22"/>
              </w:rPr>
              <w:t xml:space="preserve"> and Travellers</w:t>
            </w:r>
            <w:r w:rsidRPr="00A6194A">
              <w:rPr>
                <w:rFonts w:ascii="Arial" w:eastAsia="Times New Roman" w:hAnsi="Arial" w:cs="Arial"/>
                <w:sz w:val="22"/>
                <w:szCs w:val="22"/>
              </w:rPr>
              <w:t xml:space="preserve"> - Education and Awareness for reducing inequalities event.</w:t>
            </w:r>
          </w:p>
          <w:p w14:paraId="70EC7FE7" w14:textId="77777777" w:rsidR="009F226A" w:rsidRPr="00A6194A" w:rsidRDefault="009F226A" w:rsidP="009F226A">
            <w:pPr>
              <w:textAlignment w:val="baseline"/>
              <w:rPr>
                <w:rFonts w:ascii="Segoe UI" w:eastAsia="Times New Roman" w:hAnsi="Segoe UI" w:cs="Segoe UI"/>
                <w:sz w:val="22"/>
                <w:szCs w:val="22"/>
              </w:rPr>
            </w:pPr>
          </w:p>
          <w:p w14:paraId="3BF3A207" w14:textId="77777777" w:rsidR="009F226A" w:rsidRPr="00A6194A" w:rsidRDefault="009F226A" w:rsidP="009F226A">
            <w:pPr>
              <w:textAlignment w:val="baseline"/>
              <w:rPr>
                <w:rFonts w:ascii="Segoe UI" w:eastAsia="Times New Roman" w:hAnsi="Segoe UI" w:cs="Segoe UI"/>
                <w:sz w:val="22"/>
                <w:szCs w:val="22"/>
              </w:rPr>
            </w:pPr>
            <w:r w:rsidRPr="00A6194A">
              <w:rPr>
                <w:rFonts w:ascii="Arial" w:eastAsia="Times New Roman" w:hAnsi="Arial" w:cs="Arial"/>
                <w:b/>
                <w:bCs/>
                <w:sz w:val="22"/>
                <w:szCs w:val="22"/>
              </w:rPr>
              <w:t>October</w:t>
            </w:r>
            <w:r w:rsidRPr="00A6194A">
              <w:rPr>
                <w:rFonts w:ascii="Arial" w:eastAsia="Times New Roman" w:hAnsi="Arial" w:cs="Arial"/>
                <w:sz w:val="22"/>
                <w:szCs w:val="22"/>
              </w:rPr>
              <w:t> </w:t>
            </w:r>
          </w:p>
          <w:p w14:paraId="0C9BA99B" w14:textId="17C3E507" w:rsidR="009F226A" w:rsidRPr="00A6194A" w:rsidRDefault="009F226A" w:rsidP="009F226A">
            <w:pPr>
              <w:textAlignment w:val="baseline"/>
              <w:rPr>
                <w:rFonts w:ascii="Arial" w:eastAsia="Times New Roman" w:hAnsi="Arial" w:cs="Arial"/>
                <w:sz w:val="22"/>
                <w:szCs w:val="22"/>
              </w:rPr>
            </w:pPr>
            <w:r w:rsidRPr="00A6194A">
              <w:rPr>
                <w:rFonts w:ascii="Arial" w:eastAsia="Times New Roman" w:hAnsi="Arial" w:cs="Arial"/>
                <w:b/>
                <w:bCs/>
                <w:sz w:val="22"/>
                <w:szCs w:val="22"/>
              </w:rPr>
              <w:t>Black History Month</w:t>
            </w:r>
            <w:r w:rsidRPr="00A6194A">
              <w:rPr>
                <w:rFonts w:ascii="Arial" w:eastAsia="Times New Roman" w:hAnsi="Arial" w:cs="Arial"/>
                <w:sz w:val="22"/>
                <w:szCs w:val="22"/>
              </w:rPr>
              <w:t xml:space="preserve"> – we </w:t>
            </w:r>
            <w:r w:rsidR="002C1027">
              <w:rPr>
                <w:rFonts w:ascii="Arial" w:eastAsia="Times New Roman" w:hAnsi="Arial" w:cs="Arial"/>
                <w:sz w:val="22"/>
                <w:szCs w:val="22"/>
              </w:rPr>
              <w:t>plan</w:t>
            </w:r>
            <w:r w:rsidRPr="00A6194A">
              <w:rPr>
                <w:rFonts w:ascii="Arial" w:eastAsia="Times New Roman" w:hAnsi="Arial" w:cs="Arial"/>
                <w:sz w:val="22"/>
                <w:szCs w:val="22"/>
              </w:rPr>
              <w:t xml:space="preserve"> to hold a national celebration and a local Midlands one, please do get in touch if you wish to be involved.</w:t>
            </w:r>
          </w:p>
          <w:p w14:paraId="4AC66897" w14:textId="77777777" w:rsidR="009F226A" w:rsidRPr="00A6194A" w:rsidRDefault="009F226A" w:rsidP="009F226A">
            <w:pPr>
              <w:textAlignment w:val="baseline"/>
              <w:rPr>
                <w:rFonts w:ascii="Arial" w:eastAsia="Times New Roman" w:hAnsi="Arial" w:cs="Arial"/>
                <w:sz w:val="22"/>
                <w:szCs w:val="22"/>
              </w:rPr>
            </w:pPr>
          </w:p>
          <w:p w14:paraId="38A7350F" w14:textId="77777777" w:rsidR="009F226A" w:rsidRPr="00A6194A" w:rsidRDefault="009F226A" w:rsidP="009F226A">
            <w:pPr>
              <w:textAlignment w:val="baseline"/>
              <w:rPr>
                <w:rFonts w:ascii="Arial" w:hAnsi="Arial" w:cs="Arial"/>
                <w:sz w:val="22"/>
                <w:szCs w:val="22"/>
              </w:rPr>
            </w:pPr>
            <w:r w:rsidRPr="00A6194A">
              <w:rPr>
                <w:rFonts w:ascii="Arial" w:eastAsia="Times New Roman" w:hAnsi="Arial" w:cs="Arial"/>
                <w:b/>
                <w:bCs/>
                <w:sz w:val="22"/>
                <w:szCs w:val="22"/>
              </w:rPr>
              <w:t>November/December</w:t>
            </w:r>
            <w:r w:rsidRPr="00A6194A">
              <w:rPr>
                <w:rFonts w:ascii="Arial" w:eastAsia="Times New Roman" w:hAnsi="Arial" w:cs="Arial"/>
                <w:sz w:val="22"/>
                <w:szCs w:val="22"/>
              </w:rPr>
              <w:t xml:space="preserve"> – we will be holding an </w:t>
            </w:r>
            <w:r w:rsidRPr="00A6194A">
              <w:rPr>
                <w:rFonts w:ascii="Arial" w:eastAsia="Times New Roman" w:hAnsi="Arial" w:cs="Arial"/>
                <w:b/>
                <w:bCs/>
                <w:sz w:val="22"/>
                <w:szCs w:val="22"/>
              </w:rPr>
              <w:t>Intergenerational Masterclass</w:t>
            </w:r>
            <w:r w:rsidRPr="00A6194A">
              <w:rPr>
                <w:rFonts w:ascii="Arial" w:eastAsia="Times New Roman" w:hAnsi="Arial" w:cs="Arial"/>
                <w:sz w:val="22"/>
                <w:szCs w:val="22"/>
              </w:rPr>
              <w:t xml:space="preserve">.   As our workforce ages and the age gap within teams gets greater, the need for greater understanding, respect and inclusion also gets greater.  </w:t>
            </w:r>
          </w:p>
          <w:p w14:paraId="01AB4FE1" w14:textId="77777777" w:rsidR="009F226A" w:rsidRPr="00A6194A" w:rsidRDefault="009F226A" w:rsidP="009F226A">
            <w:pPr>
              <w:textAlignment w:val="baseline"/>
              <w:rPr>
                <w:rFonts w:ascii="Arial" w:hAnsi="Arial" w:cs="Arial"/>
                <w:sz w:val="22"/>
                <w:szCs w:val="22"/>
              </w:rPr>
            </w:pPr>
          </w:p>
          <w:p w14:paraId="24240C88" w14:textId="77777777" w:rsidR="009F226A" w:rsidRPr="00A6194A" w:rsidRDefault="009F226A" w:rsidP="009F226A">
            <w:pPr>
              <w:textAlignment w:val="baseline"/>
              <w:rPr>
                <w:rFonts w:ascii="Arial" w:hAnsi="Arial" w:cs="Arial"/>
                <w:sz w:val="22"/>
                <w:szCs w:val="22"/>
              </w:rPr>
            </w:pPr>
            <w:r w:rsidRPr="00A6194A">
              <w:rPr>
                <w:rFonts w:ascii="Arial" w:hAnsi="Arial" w:cs="Arial"/>
                <w:b/>
                <w:bCs/>
                <w:sz w:val="22"/>
                <w:szCs w:val="22"/>
              </w:rPr>
              <w:t>November</w:t>
            </w:r>
            <w:r w:rsidRPr="00A6194A">
              <w:rPr>
                <w:rFonts w:ascii="Arial" w:hAnsi="Arial" w:cs="Arial"/>
                <w:sz w:val="22"/>
                <w:szCs w:val="22"/>
              </w:rPr>
              <w:t xml:space="preserve"> is also </w:t>
            </w:r>
            <w:r w:rsidRPr="00A6194A">
              <w:rPr>
                <w:rFonts w:ascii="Arial" w:hAnsi="Arial" w:cs="Arial"/>
                <w:b/>
                <w:bCs/>
                <w:sz w:val="22"/>
                <w:szCs w:val="22"/>
              </w:rPr>
              <w:t xml:space="preserve">Disability History </w:t>
            </w:r>
            <w:proofErr w:type="gramStart"/>
            <w:r w:rsidRPr="00A6194A">
              <w:rPr>
                <w:rFonts w:ascii="Arial" w:hAnsi="Arial" w:cs="Arial"/>
                <w:b/>
                <w:bCs/>
                <w:sz w:val="22"/>
                <w:szCs w:val="22"/>
              </w:rPr>
              <w:t>Month</w:t>
            </w:r>
            <w:proofErr w:type="gramEnd"/>
            <w:r w:rsidRPr="00A6194A">
              <w:rPr>
                <w:rFonts w:ascii="Arial" w:hAnsi="Arial" w:cs="Arial"/>
                <w:sz w:val="22"/>
                <w:szCs w:val="22"/>
              </w:rPr>
              <w:t xml:space="preserve"> and we hope to be celebrating and raising awareness around this important issue so please do join us.</w:t>
            </w:r>
          </w:p>
          <w:p w14:paraId="1601942E" w14:textId="77777777" w:rsidR="009F226A" w:rsidRPr="00A6194A" w:rsidRDefault="009F226A" w:rsidP="009F226A">
            <w:pPr>
              <w:textAlignment w:val="baseline"/>
              <w:rPr>
                <w:rFonts w:ascii="Arial" w:eastAsia="Times New Roman" w:hAnsi="Arial" w:cs="Arial"/>
                <w:sz w:val="22"/>
                <w:szCs w:val="22"/>
              </w:rPr>
            </w:pPr>
          </w:p>
          <w:p w14:paraId="559E59DD" w14:textId="6B64E534" w:rsidR="009F226A" w:rsidRPr="00A6194A" w:rsidRDefault="009F226A" w:rsidP="009F226A">
            <w:pPr>
              <w:textAlignment w:val="baseline"/>
              <w:rPr>
                <w:rFonts w:ascii="Arial" w:eastAsia="Times New Roman" w:hAnsi="Arial" w:cs="Arial"/>
                <w:sz w:val="22"/>
                <w:szCs w:val="22"/>
              </w:rPr>
            </w:pPr>
            <w:r w:rsidRPr="00A6194A">
              <w:rPr>
                <w:rFonts w:ascii="Arial" w:eastAsia="Times New Roman" w:hAnsi="Arial" w:cs="Arial"/>
                <w:b/>
                <w:bCs/>
                <w:sz w:val="22"/>
                <w:szCs w:val="22"/>
              </w:rPr>
              <w:t>January 2022</w:t>
            </w:r>
            <w:r w:rsidRPr="00A6194A">
              <w:rPr>
                <w:rFonts w:ascii="Arial" w:eastAsia="Times New Roman" w:hAnsi="Arial" w:cs="Arial"/>
                <w:sz w:val="22"/>
                <w:szCs w:val="22"/>
              </w:rPr>
              <w:t xml:space="preserve"> – In January we </w:t>
            </w:r>
            <w:r w:rsidR="00EF1A2D">
              <w:rPr>
                <w:rFonts w:ascii="Arial" w:eastAsia="Times New Roman" w:hAnsi="Arial" w:cs="Arial"/>
                <w:sz w:val="22"/>
                <w:szCs w:val="22"/>
              </w:rPr>
              <w:t>plan</w:t>
            </w:r>
            <w:r w:rsidRPr="00A6194A">
              <w:rPr>
                <w:rFonts w:ascii="Arial" w:eastAsia="Times New Roman" w:hAnsi="Arial" w:cs="Arial"/>
                <w:sz w:val="22"/>
                <w:szCs w:val="22"/>
              </w:rPr>
              <w:t xml:space="preserve"> to hold an </w:t>
            </w:r>
            <w:r w:rsidRPr="00A6194A">
              <w:rPr>
                <w:rFonts w:ascii="Arial" w:eastAsia="Times New Roman" w:hAnsi="Arial" w:cs="Arial"/>
                <w:b/>
                <w:bCs/>
                <w:sz w:val="22"/>
                <w:szCs w:val="22"/>
              </w:rPr>
              <w:t>Inclusion Masterclass</w:t>
            </w:r>
            <w:r w:rsidRPr="00A6194A">
              <w:rPr>
                <w:rFonts w:ascii="Arial" w:eastAsia="Times New Roman" w:hAnsi="Arial" w:cs="Arial"/>
                <w:sz w:val="22"/>
                <w:szCs w:val="22"/>
              </w:rPr>
              <w:t xml:space="preserve"> – a chance to learn more around inclusion and celebrate all that inclusion can bring.</w:t>
            </w:r>
          </w:p>
          <w:p w14:paraId="36EA531F" w14:textId="77777777" w:rsidR="009F226A" w:rsidRPr="00A6194A" w:rsidRDefault="009F226A" w:rsidP="009F226A">
            <w:pPr>
              <w:textAlignment w:val="baseline"/>
              <w:rPr>
                <w:rFonts w:ascii="Arial" w:eastAsia="Times New Roman" w:hAnsi="Arial" w:cs="Arial"/>
                <w:sz w:val="22"/>
                <w:szCs w:val="22"/>
              </w:rPr>
            </w:pPr>
          </w:p>
          <w:p w14:paraId="56838BF3" w14:textId="77777777" w:rsidR="009F226A" w:rsidRPr="00A6194A" w:rsidRDefault="009F226A" w:rsidP="009F226A">
            <w:pPr>
              <w:textAlignment w:val="baseline"/>
              <w:rPr>
                <w:rFonts w:ascii="Arial" w:eastAsia="Times New Roman" w:hAnsi="Arial" w:cs="Arial"/>
                <w:sz w:val="22"/>
                <w:szCs w:val="22"/>
              </w:rPr>
            </w:pPr>
            <w:r w:rsidRPr="00A6194A">
              <w:rPr>
                <w:rFonts w:ascii="Arial" w:eastAsia="Times New Roman" w:hAnsi="Arial" w:cs="Arial"/>
                <w:b/>
                <w:bCs/>
                <w:sz w:val="22"/>
                <w:szCs w:val="22"/>
              </w:rPr>
              <w:t>February 2022</w:t>
            </w:r>
            <w:r w:rsidRPr="00A6194A">
              <w:rPr>
                <w:rFonts w:ascii="Arial" w:eastAsia="Times New Roman" w:hAnsi="Arial" w:cs="Arial"/>
                <w:sz w:val="22"/>
                <w:szCs w:val="22"/>
              </w:rPr>
              <w:t xml:space="preserve"> – This month will see the re-launch of the </w:t>
            </w:r>
            <w:r w:rsidRPr="00A6194A">
              <w:rPr>
                <w:rFonts w:ascii="Arial" w:eastAsia="Times New Roman" w:hAnsi="Arial" w:cs="Arial"/>
                <w:b/>
                <w:bCs/>
                <w:sz w:val="22"/>
                <w:szCs w:val="22"/>
              </w:rPr>
              <w:t>Visible Leaders Network</w:t>
            </w:r>
            <w:r w:rsidRPr="00A6194A">
              <w:rPr>
                <w:rFonts w:ascii="Arial" w:eastAsia="Times New Roman" w:hAnsi="Arial" w:cs="Arial"/>
                <w:sz w:val="22"/>
                <w:szCs w:val="22"/>
              </w:rPr>
              <w:t xml:space="preserve">.  Our leadership network aimed at staff from Ethnic Minority communities.  Further details of the network can be found </w:t>
            </w:r>
            <w:hyperlink r:id="rId31" w:history="1">
              <w:r w:rsidRPr="00A6194A">
                <w:rPr>
                  <w:rStyle w:val="Hyperlink"/>
                  <w:rFonts w:ascii="Arial" w:eastAsia="Times New Roman" w:hAnsi="Arial" w:cs="Arial"/>
                  <w:sz w:val="22"/>
                  <w:szCs w:val="22"/>
                </w:rPr>
                <w:t>here</w:t>
              </w:r>
            </w:hyperlink>
            <w:r w:rsidRPr="00A6194A">
              <w:rPr>
                <w:rFonts w:ascii="Arial" w:eastAsia="Times New Roman" w:hAnsi="Arial" w:cs="Arial"/>
                <w:sz w:val="22"/>
                <w:szCs w:val="22"/>
              </w:rPr>
              <w:t>.</w:t>
            </w:r>
          </w:p>
          <w:p w14:paraId="0F9CD241" w14:textId="77777777" w:rsidR="009F226A" w:rsidRPr="00A6194A" w:rsidRDefault="009F226A" w:rsidP="009F226A">
            <w:pPr>
              <w:textAlignment w:val="baseline"/>
              <w:rPr>
                <w:rFonts w:ascii="Segoe UI" w:eastAsia="Times New Roman" w:hAnsi="Segoe UI" w:cs="Segoe UI"/>
                <w:sz w:val="22"/>
                <w:szCs w:val="22"/>
              </w:rPr>
            </w:pPr>
          </w:p>
          <w:p w14:paraId="0E3ACD73" w14:textId="77777777" w:rsidR="009F226A" w:rsidRPr="00A6194A" w:rsidRDefault="009F226A" w:rsidP="009F226A">
            <w:pPr>
              <w:textAlignment w:val="baseline"/>
              <w:rPr>
                <w:rFonts w:ascii="Arial" w:eastAsia="Times New Roman" w:hAnsi="Arial" w:cs="Arial"/>
                <w:sz w:val="22"/>
                <w:szCs w:val="22"/>
              </w:rPr>
            </w:pPr>
            <w:r w:rsidRPr="00A6194A">
              <w:rPr>
                <w:rFonts w:ascii="Arial" w:eastAsia="Times New Roman" w:hAnsi="Arial" w:cs="Arial"/>
                <w:b/>
                <w:bCs/>
                <w:sz w:val="22"/>
                <w:szCs w:val="22"/>
              </w:rPr>
              <w:t>March 2022</w:t>
            </w:r>
            <w:r w:rsidRPr="00A6194A">
              <w:rPr>
                <w:rFonts w:ascii="Arial" w:eastAsia="Times New Roman" w:hAnsi="Arial" w:cs="Arial"/>
                <w:sz w:val="22"/>
                <w:szCs w:val="22"/>
              </w:rPr>
              <w:t xml:space="preserve"> – After two very successful events we wish to again celebrate </w:t>
            </w:r>
            <w:r w:rsidRPr="00A6194A">
              <w:rPr>
                <w:rFonts w:ascii="Arial" w:eastAsia="Times New Roman" w:hAnsi="Arial" w:cs="Arial"/>
                <w:b/>
                <w:bCs/>
                <w:sz w:val="22"/>
                <w:szCs w:val="22"/>
              </w:rPr>
              <w:t>International Women’s Day</w:t>
            </w:r>
            <w:r w:rsidRPr="00A6194A">
              <w:rPr>
                <w:rFonts w:ascii="Arial" w:eastAsia="Times New Roman" w:hAnsi="Arial" w:cs="Arial"/>
                <w:sz w:val="22"/>
                <w:szCs w:val="22"/>
              </w:rPr>
              <w:t xml:space="preserve"> and the successes achieved by women working within the NHS. </w:t>
            </w:r>
          </w:p>
          <w:p w14:paraId="00E87359" w14:textId="77777777" w:rsidR="009F226A" w:rsidRPr="00A6194A" w:rsidRDefault="009F226A" w:rsidP="009F226A">
            <w:pPr>
              <w:textAlignment w:val="baseline"/>
              <w:rPr>
                <w:rFonts w:ascii="Segoe UI" w:eastAsia="Times New Roman" w:hAnsi="Segoe UI" w:cs="Segoe UI"/>
                <w:sz w:val="22"/>
                <w:szCs w:val="22"/>
              </w:rPr>
            </w:pPr>
          </w:p>
          <w:p w14:paraId="709DC424" w14:textId="77777777" w:rsidR="009F226A" w:rsidRPr="00A6194A" w:rsidRDefault="009F226A" w:rsidP="009F226A">
            <w:pPr>
              <w:textAlignment w:val="baseline"/>
              <w:rPr>
                <w:rFonts w:ascii="Arial" w:hAnsi="Arial" w:cs="Arial"/>
                <w:sz w:val="22"/>
                <w:szCs w:val="22"/>
              </w:rPr>
            </w:pPr>
            <w:r w:rsidRPr="00A6194A">
              <w:rPr>
                <w:rFonts w:ascii="Arial" w:eastAsia="Times New Roman" w:hAnsi="Arial" w:cs="Arial"/>
                <w:sz w:val="22"/>
                <w:szCs w:val="22"/>
              </w:rPr>
              <w:t xml:space="preserve">To register for any of the above events please go to our </w:t>
            </w:r>
            <w:hyperlink r:id="rId32" w:history="1">
              <w:r w:rsidRPr="00A6194A">
                <w:rPr>
                  <w:rStyle w:val="Hyperlink"/>
                  <w:rFonts w:ascii="Arial" w:hAnsi="Arial" w:cs="Arial"/>
                  <w:sz w:val="22"/>
                  <w:szCs w:val="22"/>
                </w:rPr>
                <w:t>website</w:t>
              </w:r>
            </w:hyperlink>
            <w:r w:rsidRPr="00A6194A">
              <w:rPr>
                <w:rFonts w:ascii="Arial" w:hAnsi="Arial" w:cs="Arial"/>
                <w:b/>
                <w:bCs/>
                <w:sz w:val="22"/>
                <w:szCs w:val="22"/>
              </w:rPr>
              <w:t xml:space="preserve"> </w:t>
            </w:r>
            <w:r w:rsidRPr="00A6194A">
              <w:rPr>
                <w:rFonts w:ascii="Arial" w:hAnsi="Arial" w:cs="Arial"/>
                <w:sz w:val="22"/>
                <w:szCs w:val="22"/>
              </w:rPr>
              <w:t>as full details will be uploaded there as they become available.</w:t>
            </w:r>
          </w:p>
          <w:p w14:paraId="6F7A9CBA" w14:textId="77777777" w:rsidR="009F226A" w:rsidRPr="00A6194A" w:rsidRDefault="009F226A" w:rsidP="009F226A">
            <w:pPr>
              <w:textAlignment w:val="baseline"/>
              <w:rPr>
                <w:rFonts w:ascii="Arial" w:hAnsi="Arial" w:cs="Arial"/>
                <w:sz w:val="22"/>
                <w:szCs w:val="22"/>
              </w:rPr>
            </w:pPr>
          </w:p>
          <w:p w14:paraId="5152A33A" w14:textId="5FE85094" w:rsidR="004F3495" w:rsidRPr="00A6194A" w:rsidRDefault="009F226A" w:rsidP="004F3495">
            <w:pPr>
              <w:rPr>
                <w:rFonts w:ascii="Arial" w:hAnsi="Arial" w:cs="Arial"/>
                <w:sz w:val="22"/>
                <w:szCs w:val="22"/>
                <w:shd w:val="clear" w:color="auto" w:fill="FFFFFF"/>
              </w:rPr>
            </w:pPr>
            <w:r w:rsidRPr="00A6194A">
              <w:rPr>
                <w:rFonts w:ascii="Arial" w:hAnsi="Arial" w:cs="Arial"/>
                <w:color w:val="000000"/>
                <w:sz w:val="22"/>
                <w:szCs w:val="22"/>
                <w:shd w:val="clear" w:color="auto" w:fill="FFFFFF"/>
              </w:rPr>
              <w:t xml:space="preserve">Finally, recruitment to the </w:t>
            </w:r>
            <w:hyperlink r:id="rId33" w:history="1">
              <w:r w:rsidRPr="00A6194A">
                <w:rPr>
                  <w:rStyle w:val="Hyperlink"/>
                  <w:rFonts w:ascii="Arial" w:hAnsi="Arial" w:cs="Arial"/>
                  <w:sz w:val="22"/>
                  <w:szCs w:val="22"/>
                  <w:shd w:val="clear" w:color="auto" w:fill="FFFFFF"/>
                </w:rPr>
                <w:t>Stepping Up Programme</w:t>
              </w:r>
            </w:hyperlink>
            <w:r w:rsidRPr="00A6194A">
              <w:rPr>
                <w:rFonts w:ascii="Arial" w:hAnsi="Arial" w:cs="Arial"/>
                <w:color w:val="000000"/>
                <w:sz w:val="22"/>
                <w:szCs w:val="22"/>
                <w:shd w:val="clear" w:color="auto" w:fill="FFFFFF"/>
              </w:rPr>
              <w:t xml:space="preserve"> will start shortly. This is a leadership development programme for ethnic minority colleagues in Pay Bands 5 to 7 who are aspiring to progress onto more senior roles</w:t>
            </w:r>
            <w:r w:rsidRPr="00A6194A">
              <w:rPr>
                <w:rFonts w:ascii="Arial" w:hAnsi="Arial" w:cs="Arial"/>
                <w:color w:val="000000"/>
                <w:sz w:val="22"/>
                <w:szCs w:val="22"/>
              </w:rPr>
              <w:t>. As places are limited, please keep checking our national website and apply as soon as possible if interested.</w:t>
            </w:r>
          </w:p>
          <w:p w14:paraId="4813119A" w14:textId="4EA4991D" w:rsidR="007F3DC1" w:rsidRPr="005171D8" w:rsidRDefault="007F3DC1" w:rsidP="0028538F">
            <w:pPr>
              <w:spacing w:before="100" w:beforeAutospacing="1" w:after="100" w:afterAutospacing="1"/>
              <w:rPr>
                <w:rFonts w:ascii="Arial" w:hAnsi="Arial" w:cs="Arial"/>
                <w:sz w:val="22"/>
                <w:szCs w:val="22"/>
              </w:rPr>
            </w:pPr>
          </w:p>
        </w:tc>
      </w:tr>
      <w:tr w:rsidR="003B63AD" w14:paraId="4D425FD0" w14:textId="77777777" w:rsidTr="4BDFEE6E">
        <w:trPr>
          <w:cantSplit/>
          <w:trHeight w:val="144"/>
          <w:jc w:val="center"/>
        </w:trPr>
        <w:tc>
          <w:tcPr>
            <w:tcW w:w="11542" w:type="dxa"/>
            <w:shd w:val="clear" w:color="auto" w:fill="00A9CE"/>
            <w:tcMar>
              <w:top w:w="60" w:type="dxa"/>
              <w:left w:w="60" w:type="dxa"/>
              <w:bottom w:w="60" w:type="dxa"/>
              <w:right w:w="60" w:type="dxa"/>
            </w:tcMar>
            <w:vAlign w:val="center"/>
            <w:hideMark/>
          </w:tcPr>
          <w:p w14:paraId="61852DFE" w14:textId="182B2AD8" w:rsidR="004012AC" w:rsidRDefault="004012AC" w:rsidP="005214A0">
            <w:pPr>
              <w:pStyle w:val="Heading1"/>
              <w:spacing w:line="276" w:lineRule="auto"/>
              <w:rPr>
                <w:rFonts w:ascii="Arial" w:eastAsia="Times New Roman" w:hAnsi="Arial" w:cs="Arial"/>
                <w:lang w:eastAsia="en-US"/>
              </w:rPr>
            </w:pPr>
            <w:r>
              <w:rPr>
                <w:rFonts w:ascii="Arial" w:eastAsia="Times New Roman" w:hAnsi="Arial" w:cs="Arial"/>
                <w:lang w:eastAsia="en-US"/>
              </w:rPr>
              <w:lastRenderedPageBreak/>
              <w:t xml:space="preserve">Talent </w:t>
            </w:r>
            <w:r w:rsidR="00AA519C">
              <w:rPr>
                <w:rFonts w:ascii="Arial" w:eastAsia="Times New Roman" w:hAnsi="Arial" w:cs="Arial"/>
                <w:lang w:eastAsia="en-US"/>
              </w:rPr>
              <w:t>m</w:t>
            </w:r>
            <w:r>
              <w:rPr>
                <w:rFonts w:ascii="Arial" w:eastAsia="Times New Roman" w:hAnsi="Arial" w:cs="Arial"/>
                <w:lang w:eastAsia="en-US"/>
              </w:rPr>
              <w:t>anagement</w:t>
            </w:r>
          </w:p>
        </w:tc>
      </w:tr>
      <w:tr w:rsidR="003B63AD" w14:paraId="43A77614" w14:textId="77777777" w:rsidTr="4BDFEE6E">
        <w:trPr>
          <w:cantSplit/>
          <w:trHeight w:val="144"/>
          <w:jc w:val="center"/>
        </w:trPr>
        <w:tc>
          <w:tcPr>
            <w:tcW w:w="11542" w:type="dxa"/>
            <w:shd w:val="clear" w:color="auto" w:fill="auto"/>
            <w:tcMar>
              <w:top w:w="60" w:type="dxa"/>
              <w:left w:w="60" w:type="dxa"/>
              <w:bottom w:w="60" w:type="dxa"/>
              <w:right w:w="60" w:type="dxa"/>
            </w:tcMar>
            <w:vAlign w:val="center"/>
          </w:tcPr>
          <w:p w14:paraId="0756DEBC" w14:textId="77777777" w:rsidR="0055712E" w:rsidRDefault="0055712E" w:rsidP="0055712E">
            <w:pPr>
              <w:pStyle w:val="NoSpacing"/>
              <w:rPr>
                <w:rFonts w:ascii="Arial" w:eastAsia="Arial" w:hAnsi="Arial" w:cs="Arial"/>
                <w:color w:val="000000" w:themeColor="text1"/>
                <w:sz w:val="28"/>
                <w:szCs w:val="28"/>
              </w:rPr>
            </w:pPr>
            <w:r w:rsidRPr="299FCDEE">
              <w:rPr>
                <w:rFonts w:ascii="Arial" w:eastAsia="Arial" w:hAnsi="Arial" w:cs="Arial"/>
                <w:b/>
                <w:bCs/>
                <w:color w:val="000000" w:themeColor="text1"/>
                <w:sz w:val="28"/>
                <w:szCs w:val="28"/>
              </w:rPr>
              <w:lastRenderedPageBreak/>
              <w:t xml:space="preserve">Talent Management tool: Scope for Growth- Career Conversations Socialisation Sessions </w:t>
            </w:r>
          </w:p>
          <w:p w14:paraId="2AAB8087" w14:textId="77777777" w:rsidR="0055712E" w:rsidRDefault="0055712E" w:rsidP="0055712E">
            <w:pPr>
              <w:pStyle w:val="paragraph"/>
              <w:spacing w:line="240" w:lineRule="auto"/>
              <w:jc w:val="both"/>
              <w:rPr>
                <w:rFonts w:ascii="Arial" w:eastAsia="Arial" w:hAnsi="Arial" w:cs="Arial"/>
                <w:color w:val="000000" w:themeColor="text1"/>
                <w:sz w:val="22"/>
                <w:szCs w:val="22"/>
              </w:rPr>
            </w:pPr>
            <w:r w:rsidRPr="5BA10E99">
              <w:rPr>
                <w:rFonts w:ascii="Arial" w:eastAsia="Arial" w:hAnsi="Arial" w:cs="Arial"/>
                <w:color w:val="000000" w:themeColor="text1"/>
                <w:sz w:val="22"/>
                <w:szCs w:val="22"/>
              </w:rPr>
              <w:t>Your regional talent team are currently delivering a series of informal awareness sessions sharing information on our new career conversation tool – Scope for Growth”.</w:t>
            </w:r>
          </w:p>
          <w:p w14:paraId="106E97A8" w14:textId="77777777" w:rsidR="0055712E" w:rsidRPr="0055712E" w:rsidRDefault="0055712E" w:rsidP="0055712E">
            <w:pPr>
              <w:spacing w:beforeAutospacing="1" w:afterAutospacing="1"/>
              <w:jc w:val="both"/>
              <w:rPr>
                <w:rFonts w:ascii="Arial" w:eastAsia="Arial" w:hAnsi="Arial" w:cs="Arial"/>
                <w:color w:val="000000" w:themeColor="text1"/>
                <w:sz w:val="22"/>
                <w:szCs w:val="22"/>
              </w:rPr>
            </w:pPr>
            <w:r w:rsidRPr="0055712E">
              <w:rPr>
                <w:rStyle w:val="normaltextrun"/>
                <w:rFonts w:ascii="Arial" w:eastAsia="Arial" w:hAnsi="Arial" w:cs="Arial"/>
                <w:color w:val="000000" w:themeColor="text1"/>
                <w:sz w:val="22"/>
                <w:szCs w:val="22"/>
              </w:rPr>
              <w:t xml:space="preserve">The Scope for Growth – career conversations framework supports organisations to structure career conversations around the priorities that matter to staff. It views everyone as talent and puts our NHS workforce at its centre so we can best understand our talent, their aspirations and help shape their career-journey. </w:t>
            </w:r>
          </w:p>
          <w:p w14:paraId="7DBCCEFC" w14:textId="77777777" w:rsidR="0055712E" w:rsidRDefault="0055712E" w:rsidP="0055712E">
            <w:pPr>
              <w:pStyle w:val="paragraph"/>
              <w:spacing w:line="240" w:lineRule="auto"/>
              <w:jc w:val="both"/>
              <w:rPr>
                <w:rFonts w:ascii="Arial" w:eastAsia="Arial" w:hAnsi="Arial" w:cs="Arial"/>
                <w:color w:val="000000" w:themeColor="text1"/>
                <w:sz w:val="22"/>
                <w:szCs w:val="22"/>
              </w:rPr>
            </w:pPr>
            <w:r w:rsidRPr="5BA10E99">
              <w:rPr>
                <w:rFonts w:ascii="Arial" w:eastAsia="Arial" w:hAnsi="Arial" w:cs="Arial"/>
                <w:b/>
                <w:bCs/>
                <w:color w:val="000000" w:themeColor="text1"/>
                <w:sz w:val="22"/>
                <w:szCs w:val="22"/>
              </w:rPr>
              <w:t>Want to find out more?</w:t>
            </w:r>
          </w:p>
          <w:p w14:paraId="4F5D9A46" w14:textId="77777777" w:rsidR="0055712E" w:rsidRDefault="0055712E" w:rsidP="0055712E">
            <w:pPr>
              <w:pStyle w:val="paragraph"/>
              <w:spacing w:line="240" w:lineRule="auto"/>
              <w:jc w:val="both"/>
              <w:rPr>
                <w:rFonts w:ascii="Arial" w:eastAsia="Arial" w:hAnsi="Arial" w:cs="Arial"/>
                <w:color w:val="000000" w:themeColor="text1"/>
                <w:sz w:val="22"/>
                <w:szCs w:val="22"/>
              </w:rPr>
            </w:pPr>
            <w:r w:rsidRPr="299FCDEE">
              <w:rPr>
                <w:rFonts w:ascii="Arial" w:eastAsia="Arial" w:hAnsi="Arial" w:cs="Arial"/>
                <w:color w:val="000000" w:themeColor="text1"/>
                <w:sz w:val="22"/>
                <w:szCs w:val="22"/>
              </w:rPr>
              <w:t>Then join our one-hour awareness sessions. In these sessions, we will share more on the background to the tool, how it will work as well as plans for testing the model. It will also be a great opportunity for you to ask any questions you may have.</w:t>
            </w:r>
          </w:p>
          <w:p w14:paraId="54F44BAA" w14:textId="77777777" w:rsidR="0055712E" w:rsidRDefault="0055712E" w:rsidP="0055712E">
            <w:pPr>
              <w:pStyle w:val="paragraph"/>
              <w:spacing w:line="240" w:lineRule="auto"/>
              <w:jc w:val="both"/>
              <w:rPr>
                <w:rFonts w:ascii="Arial" w:eastAsia="Arial" w:hAnsi="Arial" w:cs="Arial"/>
                <w:color w:val="000000" w:themeColor="text1"/>
                <w:sz w:val="22"/>
                <w:szCs w:val="22"/>
              </w:rPr>
            </w:pPr>
            <w:r w:rsidRPr="5BA10E99">
              <w:rPr>
                <w:rFonts w:ascii="Arial" w:eastAsia="Arial" w:hAnsi="Arial" w:cs="Arial"/>
                <w:b/>
                <w:bCs/>
                <w:color w:val="000000" w:themeColor="text1"/>
                <w:sz w:val="22"/>
                <w:szCs w:val="22"/>
              </w:rPr>
              <w:t>Dates/times and how to register your interest</w:t>
            </w:r>
          </w:p>
          <w:p w14:paraId="3B07A99A" w14:textId="77777777" w:rsidR="0055712E" w:rsidRDefault="0055712E" w:rsidP="0055712E">
            <w:pPr>
              <w:pStyle w:val="paragraph"/>
              <w:spacing w:line="240" w:lineRule="auto"/>
              <w:jc w:val="both"/>
              <w:rPr>
                <w:rFonts w:ascii="Arial" w:eastAsia="Arial" w:hAnsi="Arial" w:cs="Arial"/>
                <w:sz w:val="22"/>
                <w:szCs w:val="22"/>
              </w:rPr>
            </w:pPr>
            <w:r w:rsidRPr="7A2C2FDF">
              <w:rPr>
                <w:rFonts w:ascii="Arial" w:eastAsia="Arial" w:hAnsi="Arial" w:cs="Arial"/>
                <w:color w:val="000000" w:themeColor="text1"/>
                <w:sz w:val="22"/>
                <w:szCs w:val="22"/>
              </w:rPr>
              <w:t xml:space="preserve">We have already run three session and have one more coming up on </w:t>
            </w:r>
            <w:r w:rsidRPr="7A2C2FDF">
              <w:rPr>
                <w:rFonts w:ascii="Arial" w:eastAsia="Arial" w:hAnsi="Arial" w:cs="Arial"/>
                <w:b/>
                <w:bCs/>
                <w:color w:val="000000" w:themeColor="text1"/>
                <w:sz w:val="22"/>
                <w:szCs w:val="22"/>
              </w:rPr>
              <w:t>7</w:t>
            </w:r>
            <w:r w:rsidRPr="7A2C2FDF">
              <w:rPr>
                <w:rFonts w:ascii="Arial" w:eastAsia="Arial" w:hAnsi="Arial" w:cs="Arial"/>
                <w:b/>
                <w:bCs/>
                <w:color w:val="000000" w:themeColor="text1"/>
                <w:sz w:val="22"/>
                <w:szCs w:val="22"/>
                <w:vertAlign w:val="superscript"/>
              </w:rPr>
              <w:t>th</w:t>
            </w:r>
            <w:r w:rsidRPr="7A2C2FDF">
              <w:rPr>
                <w:rFonts w:ascii="Arial" w:eastAsia="Arial" w:hAnsi="Arial" w:cs="Arial"/>
                <w:b/>
                <w:bCs/>
                <w:color w:val="000000" w:themeColor="text1"/>
                <w:sz w:val="22"/>
                <w:szCs w:val="22"/>
              </w:rPr>
              <w:t xml:space="preserve"> </w:t>
            </w:r>
            <w:proofErr w:type="gramStart"/>
            <w:r w:rsidRPr="7A2C2FDF">
              <w:rPr>
                <w:rFonts w:ascii="Arial" w:eastAsia="Arial" w:hAnsi="Arial" w:cs="Arial"/>
                <w:b/>
                <w:bCs/>
                <w:color w:val="000000" w:themeColor="text1"/>
                <w:sz w:val="22"/>
                <w:szCs w:val="22"/>
              </w:rPr>
              <w:t>September,</w:t>
            </w:r>
            <w:proofErr w:type="gramEnd"/>
            <w:r w:rsidRPr="7A2C2FDF">
              <w:rPr>
                <w:rFonts w:ascii="Arial" w:eastAsia="Arial" w:hAnsi="Arial" w:cs="Arial"/>
                <w:b/>
                <w:bCs/>
                <w:color w:val="000000" w:themeColor="text1"/>
                <w:sz w:val="22"/>
                <w:szCs w:val="22"/>
              </w:rPr>
              <w:t xml:space="preserve"> 2-3pm</w:t>
            </w:r>
            <w:r w:rsidRPr="7A2C2FDF">
              <w:rPr>
                <w:rFonts w:ascii="Arial" w:eastAsia="Arial" w:hAnsi="Arial" w:cs="Arial"/>
                <w:color w:val="000000" w:themeColor="text1"/>
                <w:sz w:val="22"/>
                <w:szCs w:val="22"/>
              </w:rPr>
              <w:t xml:space="preserve">. If you are interested in attending the final session, please email us at </w:t>
            </w:r>
            <w:hyperlink r:id="rId34">
              <w:r w:rsidRPr="7A2C2FDF">
                <w:rPr>
                  <w:rStyle w:val="Hyperlink"/>
                  <w:rFonts w:ascii="Arial" w:eastAsia="Arial" w:hAnsi="Arial" w:cs="Arial"/>
                  <w:sz w:val="22"/>
                  <w:szCs w:val="22"/>
                </w:rPr>
                <w:t>aspire.togethermidlands@nhs.net</w:t>
              </w:r>
            </w:hyperlink>
          </w:p>
          <w:p w14:paraId="3002418D" w14:textId="77777777" w:rsidR="0055712E" w:rsidRDefault="0055712E" w:rsidP="0055712E">
            <w:pPr>
              <w:rPr>
                <w:rFonts w:ascii="Calibri" w:eastAsia="Calibri" w:hAnsi="Calibri" w:cs="Calibri"/>
                <w:color w:val="000000" w:themeColor="text1"/>
              </w:rPr>
            </w:pPr>
          </w:p>
          <w:p w14:paraId="6199986F" w14:textId="77777777" w:rsidR="0055712E" w:rsidRDefault="0055712E" w:rsidP="0055712E">
            <w:pPr>
              <w:pStyle w:val="NoSpacing"/>
              <w:jc w:val="both"/>
              <w:rPr>
                <w:rFonts w:ascii="Arial" w:eastAsia="Arial" w:hAnsi="Arial" w:cs="Arial"/>
                <w:color w:val="000000" w:themeColor="text1"/>
                <w:sz w:val="28"/>
                <w:szCs w:val="28"/>
              </w:rPr>
            </w:pPr>
            <w:r w:rsidRPr="299FCDEE">
              <w:rPr>
                <w:rFonts w:ascii="Arial" w:eastAsia="Arial" w:hAnsi="Arial" w:cs="Arial"/>
                <w:b/>
                <w:bCs/>
                <w:color w:val="000000" w:themeColor="text1"/>
                <w:sz w:val="28"/>
                <w:szCs w:val="28"/>
              </w:rPr>
              <w:t xml:space="preserve">Midlands and </w:t>
            </w:r>
            <w:proofErr w:type="gramStart"/>
            <w:r w:rsidRPr="299FCDEE">
              <w:rPr>
                <w:rFonts w:ascii="Arial" w:eastAsia="Arial" w:hAnsi="Arial" w:cs="Arial"/>
                <w:b/>
                <w:bCs/>
                <w:color w:val="000000" w:themeColor="text1"/>
                <w:sz w:val="28"/>
                <w:szCs w:val="28"/>
              </w:rPr>
              <w:t>South West</w:t>
            </w:r>
            <w:proofErr w:type="gramEnd"/>
            <w:r w:rsidRPr="299FCDEE">
              <w:rPr>
                <w:rFonts w:ascii="Arial" w:eastAsia="Arial" w:hAnsi="Arial" w:cs="Arial"/>
                <w:b/>
                <w:bCs/>
                <w:color w:val="000000" w:themeColor="text1"/>
                <w:sz w:val="28"/>
                <w:szCs w:val="28"/>
              </w:rPr>
              <w:t xml:space="preserve"> System Talent Management Co-Design Group</w:t>
            </w:r>
          </w:p>
          <w:p w14:paraId="5C79CED6" w14:textId="77777777" w:rsidR="0055712E" w:rsidRDefault="0055712E" w:rsidP="0055712E">
            <w:pPr>
              <w:pStyle w:val="NoSpacing"/>
              <w:jc w:val="both"/>
              <w:rPr>
                <w:rFonts w:ascii="Arial" w:eastAsia="Arial" w:hAnsi="Arial" w:cs="Arial"/>
                <w:color w:val="000000" w:themeColor="text1"/>
              </w:rPr>
            </w:pPr>
            <w:r w:rsidRPr="5BA10E99">
              <w:rPr>
                <w:rFonts w:ascii="Arial" w:eastAsia="Arial" w:hAnsi="Arial" w:cs="Arial"/>
                <w:color w:val="000000" w:themeColor="text1"/>
              </w:rPr>
              <w:t xml:space="preserve">Last month, we hosted our second system talent management co-design group. The group is made up of system talent leads from the Midland and </w:t>
            </w:r>
            <w:proofErr w:type="gramStart"/>
            <w:r w:rsidRPr="5BA10E99">
              <w:rPr>
                <w:rFonts w:ascii="Arial" w:eastAsia="Arial" w:hAnsi="Arial" w:cs="Arial"/>
                <w:color w:val="000000" w:themeColor="text1"/>
              </w:rPr>
              <w:t>South West</w:t>
            </w:r>
            <w:proofErr w:type="gramEnd"/>
            <w:r w:rsidRPr="5BA10E99">
              <w:rPr>
                <w:rFonts w:ascii="Arial" w:eastAsia="Arial" w:hAnsi="Arial" w:cs="Arial"/>
                <w:color w:val="000000" w:themeColor="text1"/>
              </w:rPr>
              <w:t xml:space="preserve"> regions. </w:t>
            </w:r>
          </w:p>
          <w:p w14:paraId="4800D2E4" w14:textId="77777777" w:rsidR="0055712E" w:rsidRDefault="0055712E" w:rsidP="0055712E">
            <w:pPr>
              <w:jc w:val="both"/>
              <w:rPr>
                <w:rFonts w:ascii="Arial" w:eastAsia="Arial" w:hAnsi="Arial" w:cs="Arial"/>
                <w:color w:val="000000" w:themeColor="text1"/>
              </w:rPr>
            </w:pPr>
          </w:p>
          <w:p w14:paraId="62A744ED" w14:textId="77777777" w:rsidR="0055712E" w:rsidRDefault="0055712E" w:rsidP="0055712E">
            <w:pPr>
              <w:pStyle w:val="NoSpacing"/>
              <w:jc w:val="both"/>
              <w:rPr>
                <w:rFonts w:ascii="Arial" w:eastAsia="Arial" w:hAnsi="Arial" w:cs="Arial"/>
                <w:color w:val="000000" w:themeColor="text1"/>
              </w:rPr>
            </w:pPr>
            <w:r w:rsidRPr="5BA10E99">
              <w:rPr>
                <w:rFonts w:ascii="Arial" w:eastAsia="Arial" w:hAnsi="Arial" w:cs="Arial"/>
                <w:color w:val="000000" w:themeColor="text1"/>
              </w:rPr>
              <w:t xml:space="preserve">Our focus for this session was to develop a collective vision for our work and to develop workstreams to deliver our talent management priorities. There was lots of lively discussion and themes discussed included a focus on equality, </w:t>
            </w:r>
            <w:proofErr w:type="gramStart"/>
            <w:r w:rsidRPr="5BA10E99">
              <w:rPr>
                <w:rFonts w:ascii="Arial" w:eastAsia="Arial" w:hAnsi="Arial" w:cs="Arial"/>
                <w:color w:val="000000" w:themeColor="text1"/>
              </w:rPr>
              <w:t>diversity</w:t>
            </w:r>
            <w:proofErr w:type="gramEnd"/>
            <w:r w:rsidRPr="5BA10E99">
              <w:rPr>
                <w:rFonts w:ascii="Arial" w:eastAsia="Arial" w:hAnsi="Arial" w:cs="Arial"/>
                <w:color w:val="000000" w:themeColor="text1"/>
              </w:rPr>
              <w:t xml:space="preserve"> and inclusion; data and metrics; succession planning; multi-generational talent management; attraction strategies and modernising our recruitment approach to ensure it is inclusive and attracts diverse talent.</w:t>
            </w:r>
          </w:p>
          <w:p w14:paraId="460C189B" w14:textId="77777777" w:rsidR="0055712E" w:rsidRDefault="0055712E" w:rsidP="0055712E">
            <w:pPr>
              <w:jc w:val="both"/>
              <w:rPr>
                <w:rFonts w:ascii="Arial" w:eastAsia="Arial" w:hAnsi="Arial" w:cs="Arial"/>
                <w:color w:val="000000" w:themeColor="text1"/>
              </w:rPr>
            </w:pPr>
          </w:p>
          <w:p w14:paraId="5918CA59" w14:textId="77777777" w:rsidR="0055712E" w:rsidRDefault="0055712E" w:rsidP="0055712E">
            <w:pPr>
              <w:pStyle w:val="NoSpacing"/>
              <w:jc w:val="both"/>
              <w:rPr>
                <w:rFonts w:ascii="Arial" w:eastAsia="Arial" w:hAnsi="Arial" w:cs="Arial"/>
                <w:color w:val="000000" w:themeColor="text1"/>
              </w:rPr>
            </w:pPr>
            <w:r w:rsidRPr="5BA10E99">
              <w:rPr>
                <w:rFonts w:ascii="Arial" w:eastAsia="Arial" w:hAnsi="Arial" w:cs="Arial"/>
                <w:color w:val="000000" w:themeColor="text1"/>
              </w:rPr>
              <w:t xml:space="preserve">Our next session will take place on the </w:t>
            </w:r>
            <w:proofErr w:type="gramStart"/>
            <w:r w:rsidRPr="5BA10E99">
              <w:rPr>
                <w:rFonts w:ascii="Arial" w:eastAsia="Arial" w:hAnsi="Arial" w:cs="Arial"/>
                <w:color w:val="000000" w:themeColor="text1"/>
              </w:rPr>
              <w:t>22</w:t>
            </w:r>
            <w:r w:rsidRPr="5BA10E99">
              <w:rPr>
                <w:rFonts w:ascii="Arial" w:eastAsia="Arial" w:hAnsi="Arial" w:cs="Arial"/>
                <w:color w:val="000000" w:themeColor="text1"/>
                <w:vertAlign w:val="superscript"/>
              </w:rPr>
              <w:t>nd</w:t>
            </w:r>
            <w:proofErr w:type="gramEnd"/>
            <w:r w:rsidRPr="5BA10E99">
              <w:rPr>
                <w:rFonts w:ascii="Arial" w:eastAsia="Arial" w:hAnsi="Arial" w:cs="Arial"/>
                <w:color w:val="000000" w:themeColor="text1"/>
              </w:rPr>
              <w:t xml:space="preserve"> September. If you are a senior talent management practitioner who has a system role in the Midlands and would like to get involved, email us at: </w:t>
            </w:r>
            <w:hyperlink r:id="rId35">
              <w:r w:rsidRPr="5BA10E99">
                <w:rPr>
                  <w:rStyle w:val="Hyperlink"/>
                  <w:rFonts w:ascii="Arial" w:eastAsia="Arial" w:hAnsi="Arial" w:cs="Arial"/>
                </w:rPr>
                <w:t>aspire.togethermidlands@nhs.net</w:t>
              </w:r>
            </w:hyperlink>
          </w:p>
          <w:p w14:paraId="2717A295" w14:textId="77777777" w:rsidR="0055712E" w:rsidRDefault="0055712E" w:rsidP="0055712E">
            <w:pPr>
              <w:rPr>
                <w:rFonts w:ascii="Calibri" w:eastAsia="Calibri" w:hAnsi="Calibri" w:cs="Calibri"/>
                <w:color w:val="000000" w:themeColor="text1"/>
              </w:rPr>
            </w:pPr>
          </w:p>
          <w:p w14:paraId="50C4F755" w14:textId="77777777" w:rsidR="0055712E" w:rsidRPr="0055712E" w:rsidRDefault="0055712E" w:rsidP="0055712E">
            <w:pPr>
              <w:spacing w:beforeAutospacing="1" w:afterAutospacing="1"/>
              <w:rPr>
                <w:rStyle w:val="normaltextrun"/>
                <w:rFonts w:ascii="Arial" w:eastAsia="Arial" w:hAnsi="Arial" w:cs="Arial"/>
                <w:b/>
                <w:bCs/>
                <w:color w:val="000000" w:themeColor="text1"/>
                <w:sz w:val="28"/>
                <w:szCs w:val="28"/>
              </w:rPr>
            </w:pPr>
            <w:r w:rsidRPr="0055712E">
              <w:rPr>
                <w:rStyle w:val="normaltextrun"/>
                <w:rFonts w:ascii="Arial" w:eastAsia="Arial" w:hAnsi="Arial" w:cs="Arial"/>
                <w:b/>
                <w:bCs/>
                <w:color w:val="000000" w:themeColor="text1"/>
                <w:sz w:val="28"/>
                <w:szCs w:val="28"/>
              </w:rPr>
              <w:t>Midlands Talent Management Community of Practice schedule</w:t>
            </w:r>
          </w:p>
          <w:p w14:paraId="606212DD" w14:textId="570B6CCB" w:rsidR="0055712E" w:rsidRPr="0055712E" w:rsidRDefault="0055712E" w:rsidP="0055712E">
            <w:pPr>
              <w:spacing w:beforeAutospacing="1" w:afterAutospacing="1"/>
              <w:jc w:val="both"/>
              <w:rPr>
                <w:rStyle w:val="normaltextrun"/>
                <w:rFonts w:ascii="Arial" w:eastAsia="Arial" w:hAnsi="Arial" w:cs="Arial"/>
                <w:color w:val="000000" w:themeColor="text1"/>
                <w:sz w:val="22"/>
                <w:szCs w:val="22"/>
              </w:rPr>
            </w:pPr>
            <w:r w:rsidRPr="0055712E">
              <w:rPr>
                <w:rStyle w:val="normaltextrun"/>
                <w:rFonts w:ascii="Arial" w:eastAsia="Arial" w:hAnsi="Arial" w:cs="Arial"/>
                <w:color w:val="000000" w:themeColor="text1"/>
                <w:sz w:val="22"/>
                <w:szCs w:val="22"/>
              </w:rPr>
              <w:t xml:space="preserve">We are excited to share our schedule for the remaining Midlands Community of Practice events this year; aimed at our Talent Leads and Practitioners in the Midlands region. The next session will take place on the </w:t>
            </w:r>
            <w:proofErr w:type="gramStart"/>
            <w:r w:rsidRPr="0055712E">
              <w:rPr>
                <w:rStyle w:val="normaltextrun"/>
                <w:rFonts w:ascii="Arial" w:eastAsia="Arial" w:hAnsi="Arial" w:cs="Arial"/>
                <w:color w:val="000000" w:themeColor="text1"/>
                <w:sz w:val="22"/>
                <w:szCs w:val="22"/>
              </w:rPr>
              <w:t>13</w:t>
            </w:r>
            <w:r w:rsidRPr="0055712E">
              <w:rPr>
                <w:rStyle w:val="normaltextrun"/>
                <w:rFonts w:ascii="Arial" w:eastAsia="Arial" w:hAnsi="Arial" w:cs="Arial"/>
                <w:color w:val="000000" w:themeColor="text1"/>
                <w:sz w:val="22"/>
                <w:szCs w:val="22"/>
                <w:vertAlign w:val="superscript"/>
              </w:rPr>
              <w:t>th</w:t>
            </w:r>
            <w:proofErr w:type="gramEnd"/>
            <w:r w:rsidRPr="0055712E">
              <w:rPr>
                <w:rStyle w:val="normaltextrun"/>
                <w:rFonts w:ascii="Arial" w:eastAsia="Arial" w:hAnsi="Arial" w:cs="Arial"/>
                <w:color w:val="000000" w:themeColor="text1"/>
                <w:sz w:val="22"/>
                <w:szCs w:val="22"/>
              </w:rPr>
              <w:t xml:space="preserve"> October; 1-4pm and the theme will be Inclusive Talent Management. Click </w:t>
            </w:r>
            <w:hyperlink r:id="rId36">
              <w:r w:rsidRPr="0055712E">
                <w:rPr>
                  <w:rStyle w:val="Hyperlink"/>
                  <w:rFonts w:ascii="Arial" w:eastAsia="Arial" w:hAnsi="Arial" w:cs="Arial"/>
                  <w:sz w:val="22"/>
                  <w:szCs w:val="22"/>
                </w:rPr>
                <w:t>here</w:t>
              </w:r>
            </w:hyperlink>
            <w:r w:rsidRPr="0055712E">
              <w:rPr>
                <w:rStyle w:val="normaltextrun"/>
                <w:rFonts w:ascii="Arial" w:eastAsia="Arial" w:hAnsi="Arial" w:cs="Arial"/>
                <w:color w:val="000000" w:themeColor="text1"/>
                <w:sz w:val="22"/>
                <w:szCs w:val="22"/>
              </w:rPr>
              <w:t xml:space="preserve"> to find out more and book your place. </w:t>
            </w:r>
          </w:p>
          <w:p w14:paraId="2D7A966E" w14:textId="77777777" w:rsidR="0055712E" w:rsidRPr="0055712E" w:rsidRDefault="0055712E" w:rsidP="0055712E">
            <w:pPr>
              <w:spacing w:beforeAutospacing="1" w:afterAutospacing="1"/>
              <w:jc w:val="both"/>
              <w:rPr>
                <w:rFonts w:ascii="Arial" w:eastAsia="Arial" w:hAnsi="Arial" w:cs="Arial"/>
                <w:sz w:val="22"/>
                <w:szCs w:val="22"/>
              </w:rPr>
            </w:pPr>
            <w:r w:rsidRPr="0055712E">
              <w:rPr>
                <w:rStyle w:val="normaltextrun"/>
                <w:rFonts w:ascii="Arial" w:eastAsia="Arial" w:hAnsi="Arial" w:cs="Arial"/>
                <w:color w:val="000000" w:themeColor="text1"/>
                <w:sz w:val="22"/>
                <w:szCs w:val="22"/>
              </w:rPr>
              <w:t>Our final session will take place on 26</w:t>
            </w:r>
            <w:r w:rsidRPr="0055712E">
              <w:rPr>
                <w:rStyle w:val="normaltextrun"/>
                <w:rFonts w:ascii="Arial" w:eastAsia="Arial" w:hAnsi="Arial" w:cs="Arial"/>
                <w:color w:val="000000" w:themeColor="text1"/>
                <w:sz w:val="22"/>
                <w:szCs w:val="22"/>
                <w:vertAlign w:val="superscript"/>
              </w:rPr>
              <w:t>th</w:t>
            </w:r>
            <w:r w:rsidRPr="0055712E">
              <w:rPr>
                <w:rStyle w:val="normaltextrun"/>
                <w:rFonts w:ascii="Arial" w:eastAsia="Arial" w:hAnsi="Arial" w:cs="Arial"/>
                <w:color w:val="000000" w:themeColor="text1"/>
                <w:sz w:val="22"/>
                <w:szCs w:val="22"/>
              </w:rPr>
              <w:t xml:space="preserve"> January 1-4pm. We will be in touch closer to the event with more information and how you can register. Slides from our previous event can be found here: </w:t>
            </w:r>
            <w:hyperlink r:id="rId37">
              <w:r w:rsidRPr="0055712E">
                <w:rPr>
                  <w:rStyle w:val="Hyperlink"/>
                  <w:rFonts w:ascii="Arial" w:eastAsia="Arial" w:hAnsi="Arial" w:cs="Arial"/>
                  <w:sz w:val="22"/>
                  <w:szCs w:val="22"/>
                </w:rPr>
                <w:t xml:space="preserve">Midlands Talent Management Community of Practice - Midlands Talent Management - </w:t>
              </w:r>
              <w:proofErr w:type="spellStart"/>
              <w:r w:rsidRPr="0055712E">
                <w:rPr>
                  <w:rStyle w:val="Hyperlink"/>
                  <w:rFonts w:ascii="Arial" w:eastAsia="Arial" w:hAnsi="Arial" w:cs="Arial"/>
                  <w:sz w:val="22"/>
                  <w:szCs w:val="22"/>
                </w:rPr>
                <w:t>FutureNHS</w:t>
              </w:r>
              <w:proofErr w:type="spellEnd"/>
              <w:r w:rsidRPr="0055712E">
                <w:rPr>
                  <w:rStyle w:val="Hyperlink"/>
                  <w:rFonts w:ascii="Arial" w:eastAsia="Arial" w:hAnsi="Arial" w:cs="Arial"/>
                  <w:sz w:val="22"/>
                  <w:szCs w:val="22"/>
                </w:rPr>
                <w:t xml:space="preserve"> Collaboration Platform.</w:t>
              </w:r>
            </w:hyperlink>
            <w:r w:rsidRPr="0055712E">
              <w:rPr>
                <w:rFonts w:ascii="Arial" w:eastAsia="Arial" w:hAnsi="Arial" w:cs="Arial"/>
                <w:sz w:val="22"/>
                <w:szCs w:val="22"/>
              </w:rPr>
              <w:t xml:space="preserve"> You may be required to join the site if you don’t already have access. Here you can also access our Midlands Community of Practice forum where you can join and continue active discussions from the sessions as well as post questions, </w:t>
            </w:r>
            <w:proofErr w:type="gramStart"/>
            <w:r w:rsidRPr="0055712E">
              <w:rPr>
                <w:rFonts w:ascii="Arial" w:eastAsia="Arial" w:hAnsi="Arial" w:cs="Arial"/>
                <w:sz w:val="22"/>
                <w:szCs w:val="22"/>
              </w:rPr>
              <w:t>ideas</w:t>
            </w:r>
            <w:proofErr w:type="gramEnd"/>
            <w:r w:rsidRPr="0055712E">
              <w:rPr>
                <w:rFonts w:ascii="Arial" w:eastAsia="Arial" w:hAnsi="Arial" w:cs="Arial"/>
                <w:sz w:val="22"/>
                <w:szCs w:val="22"/>
              </w:rPr>
              <w:t xml:space="preserve"> and thoughts. We also have a WhatsApp group to help our Community of Practice stay in touch. If you would like to join; please text your full name, job title and organisation to 07849 574 331.</w:t>
            </w:r>
          </w:p>
          <w:p w14:paraId="52E9D440" w14:textId="77777777" w:rsidR="0055712E" w:rsidRDefault="0055712E" w:rsidP="0055712E">
            <w:pPr>
              <w:spacing w:beforeAutospacing="1" w:afterAutospacing="1"/>
              <w:jc w:val="both"/>
              <w:rPr>
                <w:rFonts w:ascii="Arial" w:eastAsia="Arial" w:hAnsi="Arial" w:cs="Arial"/>
              </w:rPr>
            </w:pPr>
          </w:p>
          <w:p w14:paraId="6F80705E" w14:textId="77777777" w:rsidR="0055712E" w:rsidRPr="0055712E" w:rsidRDefault="0055712E" w:rsidP="0055712E">
            <w:pPr>
              <w:spacing w:beforeAutospacing="1" w:afterAutospacing="1"/>
              <w:rPr>
                <w:rStyle w:val="normaltextrun"/>
                <w:rFonts w:ascii="Arial" w:eastAsia="Arial" w:hAnsi="Arial" w:cs="Arial"/>
                <w:b/>
                <w:bCs/>
                <w:color w:val="000000" w:themeColor="text1"/>
                <w:sz w:val="28"/>
                <w:szCs w:val="28"/>
              </w:rPr>
            </w:pPr>
            <w:r w:rsidRPr="0055712E">
              <w:rPr>
                <w:rStyle w:val="normaltextrun"/>
                <w:rFonts w:ascii="Arial" w:eastAsia="Arial" w:hAnsi="Arial" w:cs="Arial"/>
                <w:b/>
                <w:bCs/>
                <w:color w:val="000000" w:themeColor="text1"/>
                <w:sz w:val="28"/>
                <w:szCs w:val="28"/>
              </w:rPr>
              <w:lastRenderedPageBreak/>
              <w:t xml:space="preserve">Midlands Talent Management Workspace launch </w:t>
            </w:r>
          </w:p>
          <w:p w14:paraId="2D63AD2D" w14:textId="77777777" w:rsidR="0055712E" w:rsidRDefault="0055712E" w:rsidP="0055712E">
            <w:pPr>
              <w:pStyle w:val="NoSpacing"/>
              <w:jc w:val="both"/>
              <w:rPr>
                <w:rFonts w:ascii="Arial" w:hAnsi="Arial" w:cs="Arial"/>
              </w:rPr>
            </w:pPr>
            <w:r w:rsidRPr="001A3A7B">
              <w:rPr>
                <w:rFonts w:ascii="Arial" w:hAnsi="Arial" w:cs="Arial"/>
              </w:rPr>
              <w:t xml:space="preserve">We are delighted to launch our </w:t>
            </w:r>
            <w:r>
              <w:rPr>
                <w:rFonts w:ascii="Arial" w:hAnsi="Arial" w:cs="Arial"/>
              </w:rPr>
              <w:t xml:space="preserve">official </w:t>
            </w:r>
            <w:r w:rsidRPr="001A3A7B">
              <w:rPr>
                <w:rFonts w:ascii="Arial" w:hAnsi="Arial" w:cs="Arial"/>
              </w:rPr>
              <w:t xml:space="preserve">Midlands Talent Management </w:t>
            </w:r>
            <w:r>
              <w:rPr>
                <w:rFonts w:ascii="Arial" w:hAnsi="Arial" w:cs="Arial"/>
              </w:rPr>
              <w:t>workspace</w:t>
            </w:r>
            <w:r w:rsidRPr="001A3A7B">
              <w:rPr>
                <w:rFonts w:ascii="Arial" w:hAnsi="Arial" w:cs="Arial"/>
              </w:rPr>
              <w:t>. Your one-stop shop for everything Talent Management in the Midlands.</w:t>
            </w:r>
            <w:r>
              <w:rPr>
                <w:rFonts w:ascii="Arial" w:hAnsi="Arial" w:cs="Arial"/>
              </w:rPr>
              <w:t xml:space="preserve"> </w:t>
            </w:r>
            <w:r w:rsidRPr="003677F3">
              <w:rPr>
                <w:rFonts w:ascii="Arial" w:hAnsi="Arial" w:cs="Arial"/>
              </w:rPr>
              <w:t>This is a place for colleagues across the Midlands Region who have an interest in Talent Management. Use this platform to connect with each other, share ideas, learning and resources, showcase great Talent Management in practice, celebrate our successes and collaborate to improve the quality of working life and experience for our people in health and social care and ultimately patient care.</w:t>
            </w:r>
          </w:p>
          <w:p w14:paraId="63F767E5" w14:textId="77777777" w:rsidR="0055712E" w:rsidRDefault="0055712E" w:rsidP="0055712E">
            <w:pPr>
              <w:pStyle w:val="NoSpacing"/>
              <w:jc w:val="both"/>
              <w:rPr>
                <w:rFonts w:ascii="Arial" w:hAnsi="Arial" w:cs="Arial"/>
              </w:rPr>
            </w:pPr>
          </w:p>
          <w:p w14:paraId="2559A026" w14:textId="77777777" w:rsidR="0055712E" w:rsidRPr="00C83F24" w:rsidRDefault="0055712E" w:rsidP="0055712E">
            <w:pPr>
              <w:pStyle w:val="NoSpacing"/>
              <w:jc w:val="both"/>
              <w:rPr>
                <w:rFonts w:ascii="Arial" w:hAnsi="Arial" w:cs="Arial"/>
              </w:rPr>
            </w:pPr>
            <w:r w:rsidRPr="001A3A7B">
              <w:rPr>
                <w:rFonts w:ascii="Arial" w:hAnsi="Arial" w:cs="Arial"/>
              </w:rPr>
              <w:t xml:space="preserve">Use our </w:t>
            </w:r>
            <w:r>
              <w:rPr>
                <w:rFonts w:ascii="Arial" w:hAnsi="Arial" w:cs="Arial"/>
              </w:rPr>
              <w:t>workspace</w:t>
            </w:r>
            <w:r w:rsidRPr="001A3A7B">
              <w:rPr>
                <w:rFonts w:ascii="Arial" w:hAnsi="Arial" w:cs="Arial"/>
              </w:rPr>
              <w:t xml:space="preserve"> to </w:t>
            </w:r>
            <w:r>
              <w:rPr>
                <w:rFonts w:ascii="Arial" w:hAnsi="Arial" w:cs="Arial"/>
              </w:rPr>
              <w:t>find out more about the team and work we are undertaking. A</w:t>
            </w:r>
            <w:r w:rsidRPr="001A3A7B">
              <w:rPr>
                <w:rFonts w:ascii="Arial" w:hAnsi="Arial" w:cs="Arial"/>
              </w:rPr>
              <w:t xml:space="preserve">ccess the latest updates, </w:t>
            </w:r>
            <w:r>
              <w:rPr>
                <w:rFonts w:ascii="Arial" w:hAnsi="Arial" w:cs="Arial"/>
              </w:rPr>
              <w:t xml:space="preserve">materials, </w:t>
            </w:r>
            <w:proofErr w:type="gramStart"/>
            <w:r>
              <w:rPr>
                <w:rFonts w:ascii="Arial" w:hAnsi="Arial" w:cs="Arial"/>
              </w:rPr>
              <w:t>blogs</w:t>
            </w:r>
            <w:proofErr w:type="gramEnd"/>
            <w:r>
              <w:rPr>
                <w:rFonts w:ascii="Arial" w:hAnsi="Arial" w:cs="Arial"/>
              </w:rPr>
              <w:t xml:space="preserve"> and </w:t>
            </w:r>
            <w:r w:rsidRPr="001A3A7B">
              <w:rPr>
                <w:rFonts w:ascii="Arial" w:hAnsi="Arial" w:cs="Arial"/>
              </w:rPr>
              <w:t>knowledge articles. Join the conversation using</w:t>
            </w:r>
            <w:r>
              <w:rPr>
                <w:rFonts w:ascii="Arial" w:hAnsi="Arial" w:cs="Arial"/>
              </w:rPr>
              <w:t xml:space="preserve"> live</w:t>
            </w:r>
            <w:r w:rsidRPr="001A3A7B">
              <w:rPr>
                <w:rFonts w:ascii="Arial" w:hAnsi="Arial" w:cs="Arial"/>
              </w:rPr>
              <w:t xml:space="preserve"> discussion forums and </w:t>
            </w:r>
            <w:r w:rsidRPr="00160A01">
              <w:rPr>
                <w:rFonts w:ascii="Arial" w:hAnsi="Arial" w:cs="Arial"/>
              </w:rPr>
              <w:t>upload and share files with the rest of the workspace</w:t>
            </w:r>
            <w:r>
              <w:rPr>
                <w:rFonts w:ascii="Arial" w:hAnsi="Arial" w:cs="Arial"/>
              </w:rPr>
              <w:t>.</w:t>
            </w:r>
          </w:p>
          <w:p w14:paraId="7A61911E" w14:textId="77777777" w:rsidR="0055712E" w:rsidRPr="00C83F24" w:rsidRDefault="0055712E" w:rsidP="0055712E">
            <w:pPr>
              <w:pStyle w:val="NoSpacing"/>
              <w:rPr>
                <w:rFonts w:ascii="Arial" w:hAnsi="Arial" w:cs="Arial"/>
              </w:rPr>
            </w:pPr>
          </w:p>
          <w:p w14:paraId="0C091866" w14:textId="77777777" w:rsidR="0055712E" w:rsidRPr="00C83F24" w:rsidRDefault="0055712E" w:rsidP="0055712E">
            <w:pPr>
              <w:pStyle w:val="NoSpacing"/>
              <w:rPr>
                <w:rFonts w:ascii="Arial" w:eastAsia="Calibri" w:hAnsi="Arial" w:cs="Arial"/>
              </w:rPr>
            </w:pPr>
            <w:r w:rsidRPr="00C83F24">
              <w:rPr>
                <w:rFonts w:ascii="Arial" w:eastAsia="Calibri" w:hAnsi="Arial" w:cs="Arial"/>
              </w:rPr>
              <w:t>Please follow the instructions below to join:</w:t>
            </w:r>
          </w:p>
          <w:p w14:paraId="53F9B521" w14:textId="77777777" w:rsidR="0055712E" w:rsidRPr="00C83F24" w:rsidRDefault="0055712E" w:rsidP="0055712E">
            <w:pPr>
              <w:pStyle w:val="NoSpacing"/>
              <w:rPr>
                <w:rFonts w:ascii="Arial" w:hAnsi="Arial" w:cs="Arial"/>
              </w:rPr>
            </w:pPr>
          </w:p>
          <w:p w14:paraId="2DA6960C" w14:textId="77777777" w:rsidR="0055712E" w:rsidRPr="00C83F24" w:rsidRDefault="0055712E" w:rsidP="0055712E">
            <w:pPr>
              <w:pStyle w:val="NoSpacing"/>
              <w:numPr>
                <w:ilvl w:val="0"/>
                <w:numId w:val="44"/>
              </w:numPr>
              <w:rPr>
                <w:rFonts w:ascii="Arial" w:hAnsi="Arial" w:cs="Arial"/>
              </w:rPr>
            </w:pPr>
            <w:r w:rsidRPr="00C83F24">
              <w:rPr>
                <w:rFonts w:ascii="Arial" w:eastAsia="Calibri" w:hAnsi="Arial" w:cs="Arial"/>
              </w:rPr>
              <w:t xml:space="preserve">If you do not have a </w:t>
            </w:r>
            <w:proofErr w:type="spellStart"/>
            <w:r w:rsidRPr="00C83F24">
              <w:rPr>
                <w:rFonts w:ascii="Arial" w:eastAsia="Calibri" w:hAnsi="Arial" w:cs="Arial"/>
              </w:rPr>
              <w:t>FutureNHS</w:t>
            </w:r>
            <w:proofErr w:type="spellEnd"/>
            <w:r w:rsidRPr="00C83F24">
              <w:rPr>
                <w:rFonts w:ascii="Arial" w:eastAsia="Calibri" w:hAnsi="Arial" w:cs="Arial"/>
              </w:rPr>
              <w:t xml:space="preserve"> login, please create an account using this link: </w:t>
            </w:r>
            <w:hyperlink r:id="rId38">
              <w:proofErr w:type="spellStart"/>
              <w:r w:rsidRPr="00C83F24">
                <w:rPr>
                  <w:rStyle w:val="Hyperlink"/>
                  <w:rFonts w:ascii="Arial" w:eastAsia="Calibri" w:hAnsi="Arial" w:cs="Arial"/>
                </w:rPr>
                <w:t>FutureNHS</w:t>
              </w:r>
              <w:proofErr w:type="spellEnd"/>
              <w:r w:rsidRPr="00C83F24">
                <w:rPr>
                  <w:rStyle w:val="Hyperlink"/>
                  <w:rFonts w:ascii="Arial" w:eastAsia="Calibri" w:hAnsi="Arial" w:cs="Arial"/>
                </w:rPr>
                <w:t xml:space="preserve"> platform</w:t>
              </w:r>
            </w:hyperlink>
          </w:p>
          <w:p w14:paraId="6AD702C7" w14:textId="77777777" w:rsidR="0055712E" w:rsidRPr="00C83F24" w:rsidRDefault="0055712E" w:rsidP="0055712E">
            <w:pPr>
              <w:pStyle w:val="NoSpacing"/>
              <w:numPr>
                <w:ilvl w:val="0"/>
                <w:numId w:val="44"/>
              </w:numPr>
              <w:rPr>
                <w:rFonts w:ascii="Arial" w:hAnsi="Arial" w:cs="Arial"/>
              </w:rPr>
            </w:pPr>
            <w:r w:rsidRPr="00C83F24">
              <w:rPr>
                <w:rFonts w:ascii="Arial" w:eastAsia="Calibri" w:hAnsi="Arial" w:cs="Arial"/>
              </w:rPr>
              <w:t xml:space="preserve">Once your account is created, please click this direct link to our workspace and request to join: </w:t>
            </w:r>
            <w:hyperlink r:id="rId39" w:history="1">
              <w:r w:rsidRPr="00C83F24">
                <w:rPr>
                  <w:rStyle w:val="Hyperlink"/>
                  <w:rFonts w:ascii="Arial" w:hAnsi="Arial" w:cs="Arial"/>
                </w:rPr>
                <w:t xml:space="preserve">Midlands Talent Management - </w:t>
              </w:r>
              <w:proofErr w:type="spellStart"/>
              <w:r w:rsidRPr="00C83F24">
                <w:rPr>
                  <w:rStyle w:val="Hyperlink"/>
                  <w:rFonts w:ascii="Arial" w:hAnsi="Arial" w:cs="Arial"/>
                </w:rPr>
                <w:t>FutureNHS</w:t>
              </w:r>
              <w:proofErr w:type="spellEnd"/>
              <w:r w:rsidRPr="00C83F24">
                <w:rPr>
                  <w:rStyle w:val="Hyperlink"/>
                  <w:rFonts w:ascii="Arial" w:hAnsi="Arial" w:cs="Arial"/>
                </w:rPr>
                <w:t xml:space="preserve"> Collaboration Platform</w:t>
              </w:r>
            </w:hyperlink>
          </w:p>
          <w:p w14:paraId="559283E1" w14:textId="77777777" w:rsidR="0055712E" w:rsidRPr="00C83F24" w:rsidRDefault="0055712E" w:rsidP="0055712E">
            <w:pPr>
              <w:pStyle w:val="NoSpacing"/>
              <w:numPr>
                <w:ilvl w:val="0"/>
                <w:numId w:val="44"/>
              </w:numPr>
              <w:rPr>
                <w:rFonts w:ascii="Arial" w:hAnsi="Arial" w:cs="Arial"/>
              </w:rPr>
            </w:pPr>
            <w:r w:rsidRPr="00C83F24">
              <w:rPr>
                <w:rFonts w:ascii="Arial" w:eastAsia="Calibri" w:hAnsi="Arial" w:cs="Arial"/>
              </w:rPr>
              <w:t>Our team will then receive a notification and will process your request to join.</w:t>
            </w:r>
            <w:r w:rsidRPr="00C83F24">
              <w:rPr>
                <w:rFonts w:ascii="Arial" w:hAnsi="Arial" w:cs="Arial"/>
              </w:rPr>
              <w:t xml:space="preserve"> </w:t>
            </w:r>
          </w:p>
          <w:p w14:paraId="70DA24AE" w14:textId="77777777" w:rsidR="0055712E" w:rsidRDefault="0055712E" w:rsidP="0055712E">
            <w:pPr>
              <w:rPr>
                <w:rFonts w:ascii="Calibri" w:eastAsia="Calibri" w:hAnsi="Calibri" w:cs="Calibri"/>
                <w:color w:val="000000" w:themeColor="text1"/>
              </w:rPr>
            </w:pPr>
          </w:p>
          <w:p w14:paraId="7BBE0E29" w14:textId="77777777" w:rsidR="0055712E" w:rsidRDefault="0055712E" w:rsidP="0055712E">
            <w:pPr>
              <w:rPr>
                <w:rFonts w:ascii="Calibri" w:eastAsia="Calibri" w:hAnsi="Calibri" w:cs="Calibri"/>
                <w:color w:val="000000" w:themeColor="text1"/>
              </w:rPr>
            </w:pPr>
            <w:r w:rsidRPr="126A005B">
              <w:rPr>
                <w:rFonts w:ascii="Arial" w:hAnsi="Arial" w:cs="Arial"/>
              </w:rPr>
              <w:t xml:space="preserve">Please note that this workspace is still being developed and material will continue to be added as time goes on. If you have any queries, please contact us at </w:t>
            </w:r>
            <w:hyperlink r:id="rId40">
              <w:r w:rsidRPr="126A005B">
                <w:rPr>
                  <w:rStyle w:val="Hyperlink"/>
                  <w:rFonts w:ascii="Arial" w:hAnsi="Arial" w:cs="Arial"/>
                </w:rPr>
                <w:t>aspire.togethermidlands@nhs.net</w:t>
              </w:r>
            </w:hyperlink>
            <w:r w:rsidRPr="126A005B">
              <w:rPr>
                <w:rFonts w:ascii="Arial" w:hAnsi="Arial" w:cs="Arial"/>
              </w:rPr>
              <w:t xml:space="preserve">. </w:t>
            </w:r>
          </w:p>
          <w:p w14:paraId="45322AEA" w14:textId="77777777" w:rsidR="0055712E" w:rsidRDefault="0055712E" w:rsidP="0055712E">
            <w:pPr>
              <w:spacing w:beforeAutospacing="1" w:afterAutospacing="1"/>
              <w:rPr>
                <w:rFonts w:ascii="Arial" w:eastAsia="Arial" w:hAnsi="Arial" w:cs="Arial"/>
                <w:b/>
                <w:bCs/>
                <w:sz w:val="28"/>
                <w:szCs w:val="28"/>
              </w:rPr>
            </w:pPr>
            <w:r w:rsidRPr="126A005B">
              <w:rPr>
                <w:rFonts w:ascii="Arial" w:eastAsia="Arial" w:hAnsi="Arial" w:cs="Arial"/>
                <w:b/>
                <w:bCs/>
                <w:sz w:val="28"/>
                <w:szCs w:val="28"/>
              </w:rPr>
              <w:t>Inclusive Talent Management Masterclass Series: Black History Month</w:t>
            </w:r>
          </w:p>
          <w:p w14:paraId="5D4C2CED" w14:textId="77777777" w:rsidR="00AF76C3" w:rsidRDefault="0055712E" w:rsidP="0055712E">
            <w:pPr>
              <w:spacing w:beforeAutospacing="1" w:afterAutospacing="1"/>
              <w:jc w:val="both"/>
              <w:rPr>
                <w:rFonts w:ascii="Arial" w:eastAsia="Arial" w:hAnsi="Arial" w:cs="Arial"/>
                <w:sz w:val="22"/>
                <w:szCs w:val="22"/>
              </w:rPr>
            </w:pPr>
            <w:r w:rsidRPr="126A005B">
              <w:rPr>
                <w:rFonts w:ascii="Arial" w:eastAsia="Arial" w:hAnsi="Arial" w:cs="Arial"/>
                <w:sz w:val="22"/>
                <w:szCs w:val="22"/>
              </w:rPr>
              <w:t xml:space="preserve">The Midlands and </w:t>
            </w:r>
            <w:proofErr w:type="gramStart"/>
            <w:r w:rsidRPr="126A005B">
              <w:rPr>
                <w:rFonts w:ascii="Arial" w:eastAsia="Arial" w:hAnsi="Arial" w:cs="Arial"/>
                <w:sz w:val="22"/>
                <w:szCs w:val="22"/>
              </w:rPr>
              <w:t>South West</w:t>
            </w:r>
            <w:proofErr w:type="gramEnd"/>
            <w:r w:rsidRPr="126A005B">
              <w:rPr>
                <w:rFonts w:ascii="Arial" w:eastAsia="Arial" w:hAnsi="Arial" w:cs="Arial"/>
                <w:sz w:val="22"/>
                <w:szCs w:val="22"/>
              </w:rPr>
              <w:t xml:space="preserve"> Talent team are thrilled to be hosting our second Talent Management Inclusive Masterclass on Wednesday 20 October 2021, celebrating Black History Month. We are delighted to welcome Patricia Miller (Chief Executive, Dorset County Healthcare Foundation Trust), and Dr Habib Naqvi (Director, NHS Race and Health Observatory) who will reflect on their lived experiences and career journey to-date. They will share some ideas on what we can do as leaders to support inclusive talent management as well as tips for aspiring leaders from the BAME community. Click </w:t>
            </w:r>
            <w:hyperlink r:id="rId41">
              <w:r w:rsidRPr="126A005B">
                <w:rPr>
                  <w:rStyle w:val="Hyperlink"/>
                  <w:rFonts w:ascii="Arial" w:eastAsia="Arial" w:hAnsi="Arial" w:cs="Arial"/>
                  <w:sz w:val="22"/>
                  <w:szCs w:val="22"/>
                </w:rPr>
                <w:t>here</w:t>
              </w:r>
            </w:hyperlink>
            <w:r w:rsidRPr="126A005B">
              <w:rPr>
                <w:rFonts w:ascii="Arial" w:eastAsia="Arial" w:hAnsi="Arial" w:cs="Arial"/>
                <w:sz w:val="22"/>
                <w:szCs w:val="22"/>
              </w:rPr>
              <w:t xml:space="preserve"> to find out more and book your place.</w:t>
            </w:r>
          </w:p>
          <w:p w14:paraId="7F88F18C" w14:textId="5C8E61D6" w:rsidR="00F827D9" w:rsidRPr="0055712E" w:rsidRDefault="00F827D9" w:rsidP="0055712E">
            <w:pPr>
              <w:spacing w:beforeAutospacing="1" w:afterAutospacing="1"/>
              <w:jc w:val="both"/>
            </w:pPr>
          </w:p>
        </w:tc>
      </w:tr>
      <w:tr w:rsidR="003B63AD" w14:paraId="6209044B" w14:textId="77777777" w:rsidTr="4BDFEE6E">
        <w:trPr>
          <w:cantSplit/>
          <w:trHeight w:val="144"/>
          <w:jc w:val="center"/>
        </w:trPr>
        <w:tc>
          <w:tcPr>
            <w:tcW w:w="11542" w:type="dxa"/>
            <w:shd w:val="clear" w:color="auto" w:fill="00A9CE"/>
            <w:tcMar>
              <w:top w:w="60" w:type="dxa"/>
              <w:left w:w="60" w:type="dxa"/>
              <w:bottom w:w="60" w:type="dxa"/>
              <w:right w:w="60" w:type="dxa"/>
            </w:tcMar>
            <w:vAlign w:val="center"/>
          </w:tcPr>
          <w:p w14:paraId="11721E81" w14:textId="020A241A" w:rsidR="007F3DC1" w:rsidRPr="00720528" w:rsidRDefault="005A4ADB" w:rsidP="007F3DC1">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 xml:space="preserve">Health &amp; </w:t>
            </w:r>
            <w:r w:rsidR="004F13A1">
              <w:rPr>
                <w:rFonts w:ascii="Arial" w:hAnsi="Arial" w:cs="Arial"/>
                <w:b/>
                <w:bCs/>
                <w:color w:val="FFFFFF" w:themeColor="background1"/>
                <w:sz w:val="28"/>
                <w:szCs w:val="28"/>
              </w:rPr>
              <w:t>W</w:t>
            </w:r>
            <w:r>
              <w:rPr>
                <w:rFonts w:ascii="Arial" w:hAnsi="Arial" w:cs="Arial"/>
                <w:b/>
                <w:bCs/>
                <w:color w:val="FFFFFF" w:themeColor="background1"/>
                <w:sz w:val="28"/>
                <w:szCs w:val="28"/>
              </w:rPr>
              <w:t>ell-being</w:t>
            </w:r>
          </w:p>
        </w:tc>
      </w:tr>
      <w:tr w:rsidR="005C3D89" w14:paraId="069AA6B7" w14:textId="77777777" w:rsidTr="4BDFEE6E">
        <w:trPr>
          <w:cantSplit/>
          <w:trHeight w:val="144"/>
          <w:jc w:val="center"/>
        </w:trPr>
        <w:tc>
          <w:tcPr>
            <w:tcW w:w="11542" w:type="dxa"/>
            <w:shd w:val="clear" w:color="auto" w:fill="auto"/>
            <w:tcMar>
              <w:top w:w="60" w:type="dxa"/>
              <w:left w:w="60" w:type="dxa"/>
              <w:bottom w:w="60" w:type="dxa"/>
              <w:right w:w="60" w:type="dxa"/>
            </w:tcMar>
            <w:vAlign w:val="center"/>
          </w:tcPr>
          <w:p w14:paraId="563BA38E" w14:textId="77777777" w:rsidR="005C3D89" w:rsidRDefault="005C3D89" w:rsidP="005C3D89">
            <w:pPr>
              <w:spacing w:line="276" w:lineRule="auto"/>
              <w:rPr>
                <w:rFonts w:ascii="Arial" w:hAnsi="Arial" w:cs="Arial"/>
                <w:b/>
                <w:bCs/>
                <w:color w:val="FFFFFF" w:themeColor="background1"/>
                <w:sz w:val="28"/>
                <w:szCs w:val="28"/>
              </w:rPr>
            </w:pPr>
          </w:p>
          <w:p w14:paraId="77C5E903" w14:textId="77777777" w:rsidR="00E0195D" w:rsidRPr="00E0195D" w:rsidRDefault="00E0195D" w:rsidP="00E0195D">
            <w:pPr>
              <w:pStyle w:val="paragraph"/>
              <w:shd w:val="clear" w:color="auto" w:fill="FFFFFF"/>
              <w:spacing w:beforeAutospacing="0" w:after="0" w:afterAutospacing="0"/>
              <w:jc w:val="center"/>
              <w:textAlignment w:val="baseline"/>
              <w:rPr>
                <w:rFonts w:ascii="Arial" w:hAnsi="Arial" w:cs="Arial"/>
                <w:sz w:val="20"/>
                <w:szCs w:val="20"/>
              </w:rPr>
            </w:pPr>
            <w:r w:rsidRPr="00E0195D">
              <w:rPr>
                <w:rStyle w:val="normaltextrun"/>
                <w:rFonts w:ascii="Arial" w:hAnsi="Arial" w:cs="Arial"/>
                <w:sz w:val="22"/>
                <w:szCs w:val="22"/>
              </w:rPr>
              <w:t>“</w:t>
            </w:r>
            <w:r w:rsidRPr="00E0195D">
              <w:rPr>
                <w:rStyle w:val="normaltextrun"/>
                <w:rFonts w:ascii="Arial" w:hAnsi="Arial" w:cs="Arial"/>
                <w:b/>
                <w:bCs/>
                <w:color w:val="333333"/>
                <w:sz w:val="22"/>
                <w:szCs w:val="22"/>
              </w:rPr>
              <w:t>Everyone counts</w:t>
            </w:r>
            <w:r w:rsidRPr="00E0195D">
              <w:rPr>
                <w:rStyle w:val="normaltextrun"/>
                <w:rFonts w:ascii="Arial" w:hAnsi="Arial" w:cs="Arial"/>
                <w:color w:val="333333"/>
                <w:sz w:val="22"/>
                <w:szCs w:val="22"/>
              </w:rPr>
              <w:t>. We maximise our resources for the benefit of the whole community, and make sure nobody is excluded, discriminated against or left behind”.</w:t>
            </w:r>
            <w:r w:rsidRPr="00E0195D">
              <w:rPr>
                <w:rStyle w:val="eop"/>
                <w:rFonts w:ascii="Arial" w:hAnsi="Arial" w:cs="Arial"/>
                <w:color w:val="333333"/>
                <w:sz w:val="22"/>
                <w:szCs w:val="22"/>
              </w:rPr>
              <w:t> </w:t>
            </w:r>
          </w:p>
          <w:p w14:paraId="7E890149" w14:textId="77777777" w:rsidR="00E0195D" w:rsidRPr="00E0195D" w:rsidRDefault="00E0195D" w:rsidP="00E0195D">
            <w:pPr>
              <w:pStyle w:val="paragraph"/>
              <w:shd w:val="clear" w:color="auto" w:fill="FFFFFF"/>
              <w:spacing w:beforeAutospacing="0" w:after="0" w:afterAutospacing="0"/>
              <w:jc w:val="center"/>
              <w:textAlignment w:val="baseline"/>
              <w:rPr>
                <w:rFonts w:ascii="Arial" w:hAnsi="Arial" w:cs="Arial"/>
                <w:sz w:val="22"/>
                <w:szCs w:val="22"/>
              </w:rPr>
            </w:pPr>
            <w:r w:rsidRPr="00E0195D">
              <w:rPr>
                <w:rStyle w:val="normaltextrun"/>
                <w:rFonts w:ascii="Arial" w:hAnsi="Arial" w:cs="Arial"/>
                <w:i/>
                <w:iCs/>
                <w:color w:val="333333"/>
                <w:sz w:val="22"/>
                <w:szCs w:val="22"/>
              </w:rPr>
              <w:t>One of the six constitutional NHS values.</w:t>
            </w:r>
            <w:r w:rsidRPr="00E0195D">
              <w:rPr>
                <w:rStyle w:val="eop"/>
                <w:rFonts w:ascii="Arial" w:hAnsi="Arial" w:cs="Arial"/>
                <w:color w:val="333333"/>
                <w:sz w:val="22"/>
                <w:szCs w:val="22"/>
              </w:rPr>
              <w:t> </w:t>
            </w:r>
          </w:p>
          <w:p w14:paraId="69034E9E" w14:textId="77777777" w:rsidR="00E0195D" w:rsidRPr="00E0195D" w:rsidRDefault="00E0195D" w:rsidP="00E0195D">
            <w:pPr>
              <w:pStyle w:val="paragraph"/>
              <w:shd w:val="clear" w:color="auto" w:fill="FFFFFF"/>
              <w:spacing w:beforeAutospacing="0" w:after="0" w:afterAutospacing="0"/>
              <w:jc w:val="both"/>
              <w:textAlignment w:val="baseline"/>
              <w:rPr>
                <w:rFonts w:ascii="Arial" w:hAnsi="Arial" w:cs="Arial"/>
                <w:sz w:val="22"/>
                <w:szCs w:val="22"/>
              </w:rPr>
            </w:pPr>
            <w:r w:rsidRPr="00E0195D">
              <w:rPr>
                <w:rStyle w:val="eop"/>
                <w:rFonts w:ascii="Arial" w:hAnsi="Arial" w:cs="Arial"/>
                <w:color w:val="000000"/>
                <w:sz w:val="22"/>
                <w:szCs w:val="22"/>
              </w:rPr>
              <w:t> </w:t>
            </w:r>
          </w:p>
          <w:p w14:paraId="3EEC0267" w14:textId="77777777" w:rsidR="00E0195D" w:rsidRPr="00E0195D" w:rsidRDefault="00E0195D" w:rsidP="00E0195D">
            <w:pPr>
              <w:pStyle w:val="paragraph"/>
              <w:shd w:val="clear" w:color="auto" w:fill="FFFFFF"/>
              <w:spacing w:beforeAutospacing="0" w:after="0" w:afterAutospacing="0"/>
              <w:jc w:val="both"/>
              <w:textAlignment w:val="baseline"/>
              <w:rPr>
                <w:rStyle w:val="normaltextrun"/>
                <w:rFonts w:ascii="Calibri" w:hAnsi="Calibri" w:cs="Calibri"/>
                <w:sz w:val="22"/>
                <w:szCs w:val="22"/>
              </w:rPr>
            </w:pPr>
            <w:r w:rsidRPr="00E0195D">
              <w:rPr>
                <w:rStyle w:val="normaltextrun"/>
                <w:rFonts w:ascii="Arial" w:hAnsi="Arial" w:cs="Arial"/>
                <w:sz w:val="22"/>
                <w:szCs w:val="22"/>
              </w:rPr>
              <w:t>Research shows that there is a strong positive relationship between an inclusive working environment and workplace wellbeing. The constitutional NHS values are for all staff, and as leaders within the NHS, we have a responsibility to live out authentic inclusive behaviours embracing diverse identities (such as race, nationality, gender identity, age, sexual orientation). This month the UK celebrates PRIDE, a fantastic opportunity for us to embrace, support and celebrate wholeheartedly with our LGBT+ community. During the 6</w:t>
            </w:r>
            <w:r w:rsidRPr="00E0195D">
              <w:rPr>
                <w:rStyle w:val="normaltextrun"/>
                <w:rFonts w:ascii="Arial" w:hAnsi="Arial" w:cs="Arial"/>
                <w:sz w:val="22"/>
                <w:szCs w:val="22"/>
                <w:vertAlign w:val="superscript"/>
              </w:rPr>
              <w:t>th</w:t>
            </w:r>
            <w:r w:rsidRPr="00E0195D">
              <w:rPr>
                <w:rStyle w:val="normaltextrun"/>
                <w:rFonts w:ascii="Arial" w:hAnsi="Arial" w:cs="Arial"/>
                <w:sz w:val="22"/>
                <w:szCs w:val="22"/>
              </w:rPr>
              <w:t> to 10</w:t>
            </w:r>
            <w:r w:rsidRPr="00E0195D">
              <w:rPr>
                <w:rStyle w:val="normaltextrun"/>
                <w:rFonts w:ascii="Arial" w:hAnsi="Arial" w:cs="Arial"/>
                <w:sz w:val="22"/>
                <w:szCs w:val="22"/>
                <w:vertAlign w:val="superscript"/>
              </w:rPr>
              <w:t>th</w:t>
            </w:r>
            <w:r w:rsidRPr="00E0195D">
              <w:rPr>
                <w:rStyle w:val="normaltextrun"/>
                <w:rFonts w:ascii="Arial" w:hAnsi="Arial" w:cs="Arial"/>
                <w:sz w:val="22"/>
                <w:szCs w:val="22"/>
              </w:rPr>
              <w:t> September 2021, the NHS is to dedicate five days to LGBT+ with a national Pride in the NHS Week and top off with a virtual Pride finale (10</w:t>
            </w:r>
            <w:r w:rsidRPr="00E0195D">
              <w:rPr>
                <w:rStyle w:val="normaltextrun"/>
                <w:rFonts w:ascii="Arial" w:hAnsi="Arial" w:cs="Arial"/>
                <w:sz w:val="22"/>
                <w:szCs w:val="22"/>
                <w:vertAlign w:val="superscript"/>
              </w:rPr>
              <w:t>th</w:t>
            </w:r>
            <w:r w:rsidRPr="00E0195D">
              <w:rPr>
                <w:rStyle w:val="normaltextrun"/>
                <w:rFonts w:ascii="Arial" w:hAnsi="Arial" w:cs="Arial"/>
                <w:sz w:val="22"/>
                <w:szCs w:val="22"/>
              </w:rPr>
              <w:t> September 2021). We encourage all leaders, to consider how they will personally support, our LGBT+ community. As Mahatma Gandhi wisely once said: “our ability to reach unity in diversity will be the beauty and the test of our civilization”. </w:t>
            </w:r>
          </w:p>
          <w:p w14:paraId="7F24FEAF" w14:textId="77777777" w:rsidR="00E0195D" w:rsidRPr="00E0195D" w:rsidRDefault="00E0195D" w:rsidP="00E0195D">
            <w:pPr>
              <w:pStyle w:val="paragraph"/>
              <w:shd w:val="clear" w:color="auto" w:fill="FFFFFF"/>
              <w:spacing w:beforeAutospacing="0" w:after="0" w:afterAutospacing="0"/>
              <w:jc w:val="both"/>
              <w:textAlignment w:val="baseline"/>
              <w:rPr>
                <w:rStyle w:val="normaltextrun"/>
                <w:rFonts w:ascii="Arial" w:hAnsi="Arial" w:cs="Arial"/>
                <w:sz w:val="22"/>
                <w:szCs w:val="22"/>
              </w:rPr>
            </w:pPr>
          </w:p>
          <w:p w14:paraId="494B7489" w14:textId="77777777" w:rsidR="00E0195D" w:rsidRPr="00E0195D" w:rsidRDefault="00E0195D" w:rsidP="00E0195D">
            <w:pPr>
              <w:pStyle w:val="paragraph"/>
              <w:shd w:val="clear" w:color="auto" w:fill="FFFFFF"/>
              <w:spacing w:beforeAutospacing="0" w:after="0" w:afterAutospacing="0"/>
              <w:jc w:val="both"/>
              <w:textAlignment w:val="baseline"/>
              <w:rPr>
                <w:rFonts w:ascii="Calibri" w:hAnsi="Calibri" w:cs="Calibri"/>
                <w:sz w:val="22"/>
                <w:szCs w:val="22"/>
              </w:rPr>
            </w:pPr>
            <w:r w:rsidRPr="00E0195D">
              <w:rPr>
                <w:rStyle w:val="normaltextrun"/>
                <w:rFonts w:ascii="Arial" w:hAnsi="Arial" w:cs="Arial"/>
                <w:sz w:val="22"/>
                <w:szCs w:val="22"/>
              </w:rPr>
              <w:t>Let us all join, across primary and secondary care settings and celebrate with our LGBT+ colleagues building a sense of belonging for all.</w:t>
            </w:r>
            <w:r w:rsidRPr="00E0195D">
              <w:rPr>
                <w:rStyle w:val="eop"/>
                <w:rFonts w:ascii="Arial" w:hAnsi="Arial" w:cs="Arial"/>
                <w:color w:val="000000"/>
                <w:sz w:val="22"/>
                <w:szCs w:val="22"/>
              </w:rPr>
              <w:t> </w:t>
            </w:r>
            <w:r w:rsidRPr="00E0195D">
              <w:rPr>
                <w:rStyle w:val="normaltextrun"/>
                <w:rFonts w:ascii="Arial" w:hAnsi="Arial" w:cs="Arial"/>
                <w:sz w:val="22"/>
                <w:szCs w:val="22"/>
              </w:rPr>
              <w:t>To book your place: </w:t>
            </w:r>
            <w:hyperlink r:id="rId42" w:tgtFrame="_blank" w:history="1">
              <w:r w:rsidRPr="00E0195D">
                <w:rPr>
                  <w:rStyle w:val="normaltextrun"/>
                  <w:rFonts w:ascii="Arial" w:hAnsi="Arial" w:cs="Arial"/>
                  <w:color w:val="0000FF"/>
                  <w:sz w:val="22"/>
                  <w:szCs w:val="22"/>
                  <w:u w:val="single"/>
                </w:rPr>
                <w:t>Pride in the NHS Week and NHS Virtual Pride (england.nhs.uk)</w:t>
              </w:r>
            </w:hyperlink>
            <w:r w:rsidRPr="00E0195D">
              <w:rPr>
                <w:rStyle w:val="eop"/>
                <w:rFonts w:ascii="Arial" w:hAnsi="Arial" w:cs="Arial"/>
                <w:color w:val="000000"/>
                <w:sz w:val="22"/>
                <w:szCs w:val="22"/>
              </w:rPr>
              <w:t> </w:t>
            </w:r>
          </w:p>
          <w:p w14:paraId="234E1C26" w14:textId="6E400D6A" w:rsidR="005C3D89" w:rsidRPr="007F3DC1" w:rsidRDefault="005C3D89" w:rsidP="005C3D89">
            <w:pPr>
              <w:spacing w:line="276" w:lineRule="auto"/>
              <w:rPr>
                <w:rFonts w:ascii="Arial" w:hAnsi="Arial" w:cs="Arial"/>
                <w:sz w:val="22"/>
                <w:szCs w:val="22"/>
              </w:rPr>
            </w:pPr>
          </w:p>
        </w:tc>
      </w:tr>
      <w:tr w:rsidR="005C3D89" w14:paraId="38B7C3CD" w14:textId="77777777" w:rsidTr="4BDFEE6E">
        <w:trPr>
          <w:cantSplit/>
          <w:trHeight w:val="144"/>
          <w:jc w:val="center"/>
        </w:trPr>
        <w:tc>
          <w:tcPr>
            <w:tcW w:w="11542" w:type="dxa"/>
            <w:tcBorders>
              <w:bottom w:val="nil"/>
            </w:tcBorders>
            <w:shd w:val="clear" w:color="auto" w:fill="00A9CE"/>
            <w:tcMar>
              <w:top w:w="60" w:type="dxa"/>
              <w:left w:w="60" w:type="dxa"/>
              <w:bottom w:w="60" w:type="dxa"/>
              <w:right w:w="60" w:type="dxa"/>
            </w:tcMar>
            <w:vAlign w:val="center"/>
          </w:tcPr>
          <w:p w14:paraId="164A3AA0" w14:textId="20BA29C8" w:rsidR="005C3D89" w:rsidRDefault="005C3D89" w:rsidP="005C3D89">
            <w:pPr>
              <w:spacing w:line="276" w:lineRule="auto"/>
              <w:rPr>
                <w:rFonts w:ascii="Arial" w:hAnsi="Arial" w:cs="Arial"/>
                <w:sz w:val="21"/>
                <w:szCs w:val="21"/>
              </w:rPr>
            </w:pPr>
            <w:bookmarkStart w:id="5" w:name="_Hlk68167220"/>
            <w:r w:rsidRPr="007F3DC1">
              <w:rPr>
                <w:rFonts w:ascii="Arial" w:hAnsi="Arial" w:cs="Arial"/>
                <w:b/>
                <w:bCs/>
                <w:color w:val="FFFFFF" w:themeColor="background1"/>
                <w:sz w:val="28"/>
                <w:szCs w:val="28"/>
              </w:rPr>
              <w:lastRenderedPageBreak/>
              <w:t>Contact us</w:t>
            </w:r>
          </w:p>
        </w:tc>
      </w:tr>
      <w:tr w:rsidR="005C3D89" w14:paraId="6690B661" w14:textId="77777777" w:rsidTr="4BDFEE6E">
        <w:trPr>
          <w:cantSplit/>
          <w:trHeight w:val="144"/>
          <w:jc w:val="center"/>
        </w:trPr>
        <w:tc>
          <w:tcPr>
            <w:tcW w:w="11542"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5C3D89" w:rsidRPr="00C37825" w:rsidRDefault="005C3D89" w:rsidP="005C3D89">
            <w:pPr>
              <w:spacing w:line="276" w:lineRule="auto"/>
              <w:rPr>
                <w:rFonts w:ascii="Arial" w:hAnsi="Arial" w:cs="Arial"/>
                <w:b/>
                <w:sz w:val="22"/>
                <w:szCs w:val="22"/>
              </w:rPr>
            </w:pPr>
            <w:r w:rsidRPr="00C37825">
              <w:rPr>
                <w:rFonts w:ascii="Arial" w:hAnsi="Arial" w:cs="Arial"/>
                <w:b/>
                <w:sz w:val="22"/>
                <w:szCs w:val="22"/>
              </w:rPr>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w:t>
            </w:r>
            <w:proofErr w:type="gramStart"/>
            <w:r w:rsidRPr="00C37825">
              <w:rPr>
                <w:rFonts w:ascii="Arial" w:hAnsi="Arial" w:cs="Arial"/>
                <w:b/>
                <w:sz w:val="22"/>
                <w:szCs w:val="22"/>
              </w:rPr>
              <w:t>information</w:t>
            </w:r>
            <w:proofErr w:type="gramEnd"/>
            <w:r w:rsidRPr="00C37825">
              <w:rPr>
                <w:rFonts w:ascii="Arial" w:hAnsi="Arial" w:cs="Arial"/>
                <w:b/>
                <w:sz w:val="22"/>
                <w:szCs w:val="22"/>
              </w:rPr>
              <w:t xml:space="preserve"> and feedback. </w:t>
            </w:r>
          </w:p>
          <w:p w14:paraId="604778B7" w14:textId="77777777" w:rsidR="005C3D89" w:rsidRPr="00C37825" w:rsidRDefault="005C3D89" w:rsidP="005C3D89">
            <w:pPr>
              <w:spacing w:line="276" w:lineRule="auto"/>
              <w:rPr>
                <w:rFonts w:ascii="Arial" w:hAnsi="Arial" w:cs="Arial"/>
                <w:b/>
                <w:sz w:val="22"/>
                <w:szCs w:val="22"/>
              </w:rPr>
            </w:pPr>
          </w:p>
          <w:p w14:paraId="30EEDCBF" w14:textId="77777777" w:rsidR="005C3D89" w:rsidRPr="00C37825" w:rsidRDefault="005C3D89" w:rsidP="005C3D89">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44">
              <w:r w:rsidRPr="26DFB576">
                <w:rPr>
                  <w:rStyle w:val="Hyperlink"/>
                  <w:rFonts w:ascii="Arial" w:hAnsi="Arial" w:cs="Arial"/>
                  <w:color w:val="0563C1"/>
                  <w:sz w:val="22"/>
                  <w:szCs w:val="22"/>
                </w:rPr>
                <w:t>www.midlands.leadershipacademy.nhs.uk</w:t>
              </w:r>
            </w:hyperlink>
          </w:p>
          <w:p w14:paraId="5697642D" w14:textId="77777777" w:rsidR="005C3D89" w:rsidRPr="00C37825" w:rsidRDefault="005C3D89" w:rsidP="005C3D89">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46">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14:paraId="08EAF58E" w14:textId="77777777" w:rsidR="005C3D89" w:rsidRDefault="005C3D89" w:rsidP="005C3D89">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47"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5C3D89" w:rsidRDefault="005C3D89" w:rsidP="005C3D89">
            <w:pPr>
              <w:spacing w:line="276" w:lineRule="auto"/>
              <w:rPr>
                <w:rStyle w:val="Hyperlink"/>
              </w:rPr>
            </w:pPr>
          </w:p>
          <w:p w14:paraId="3A29899A" w14:textId="59C54645" w:rsidR="005C3D89" w:rsidRPr="007F3DC1" w:rsidRDefault="005C3D89" w:rsidP="005C3D89">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48"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5"/>
      <w:tr w:rsidR="005C3D89" w14:paraId="48A7CB42" w14:textId="77777777" w:rsidTr="4BDFEE6E">
        <w:trPr>
          <w:cantSplit/>
          <w:trHeight w:val="144"/>
          <w:jc w:val="center"/>
        </w:trPr>
        <w:tc>
          <w:tcPr>
            <w:tcW w:w="11542" w:type="dxa"/>
            <w:tcBorders>
              <w:top w:val="single" w:sz="12" w:space="0" w:color="auto"/>
            </w:tcBorders>
            <w:shd w:val="clear" w:color="auto" w:fill="auto"/>
            <w:tcMar>
              <w:top w:w="60" w:type="dxa"/>
              <w:left w:w="60" w:type="dxa"/>
              <w:bottom w:w="60" w:type="dxa"/>
              <w:right w:w="60" w:type="dxa"/>
            </w:tcMar>
            <w:vAlign w:val="center"/>
          </w:tcPr>
          <w:p w14:paraId="42824373" w14:textId="77777777" w:rsidR="005C3D89" w:rsidRPr="006D0781" w:rsidRDefault="005C3D89" w:rsidP="005C3D89">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5C3D89" w:rsidRPr="006D0781" w:rsidRDefault="005C3D89" w:rsidP="005C3D89">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49"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5C3D89" w:rsidRPr="007F3DC1" w:rsidRDefault="005C3D89" w:rsidP="005C3D89">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 xml:space="preserve">We only send emails about our latest offers and relevant information on key areas such as talent management, </w:t>
            </w:r>
            <w:proofErr w:type="gramStart"/>
            <w:r w:rsidRPr="006D0781">
              <w:rPr>
                <w:rFonts w:ascii="Arial" w:eastAsia="Times New Roman" w:hAnsi="Arial" w:cs="Arial"/>
                <w:color w:val="768692"/>
                <w:sz w:val="15"/>
                <w:szCs w:val="15"/>
              </w:rPr>
              <w:t>inclusion</w:t>
            </w:r>
            <w:proofErr w:type="gramEnd"/>
            <w:r w:rsidRPr="006D0781">
              <w:rPr>
                <w:rFonts w:ascii="Arial" w:eastAsia="Times New Roman" w:hAnsi="Arial" w:cs="Arial"/>
                <w:color w:val="768692"/>
                <w:sz w:val="15"/>
                <w:szCs w:val="15"/>
              </w:rPr>
              <w:t xml:space="preserve"> and system leadership to enable you to book on to further offers as well as be kept up to date. You can however </w:t>
            </w:r>
            <w:proofErr w:type="spellStart"/>
            <w:r>
              <w:fldChar w:fldCharType="begin"/>
            </w:r>
            <w:r>
              <w:instrText xml:space="preserve"> HYPERLINK "mailto:midlands@leadershipacademy.nhs.uk?subject=Opt%20out%20of%20communications%20(please%20specify)" \o "Opt Out" </w:instrText>
            </w:r>
            <w:r>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50"/>
      <w:footerReference w:type="default" r:id="rId51"/>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34DC" w14:textId="77777777" w:rsidR="007F27F2" w:rsidRDefault="007F27F2" w:rsidP="00BD6F44">
      <w:r>
        <w:separator/>
      </w:r>
    </w:p>
  </w:endnote>
  <w:endnote w:type="continuationSeparator" w:id="0">
    <w:p w14:paraId="707E8417" w14:textId="77777777" w:rsidR="007F27F2" w:rsidRDefault="007F27F2" w:rsidP="00BD6F44">
      <w:r>
        <w:continuationSeparator/>
      </w:r>
    </w:p>
  </w:endnote>
  <w:endnote w:type="continuationNotice" w:id="1">
    <w:p w14:paraId="185E2749" w14:textId="77777777" w:rsidR="007F27F2" w:rsidRDefault="007F2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8DC5" w14:textId="77777777" w:rsidR="007F27F2" w:rsidRDefault="007F27F2" w:rsidP="00BD6F44">
      <w:r>
        <w:separator/>
      </w:r>
    </w:p>
  </w:footnote>
  <w:footnote w:type="continuationSeparator" w:id="0">
    <w:p w14:paraId="3BF690EA" w14:textId="77777777" w:rsidR="007F27F2" w:rsidRDefault="007F27F2" w:rsidP="00BD6F44">
      <w:r>
        <w:continuationSeparator/>
      </w:r>
    </w:p>
  </w:footnote>
  <w:footnote w:type="continuationNotice" w:id="1">
    <w:p w14:paraId="224D0A21" w14:textId="77777777" w:rsidR="007F27F2" w:rsidRDefault="007F2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DCF"/>
    <w:multiLevelType w:val="hybridMultilevel"/>
    <w:tmpl w:val="9826655A"/>
    <w:lvl w:ilvl="0" w:tplc="919ED550">
      <w:start w:val="1"/>
      <w:numFmt w:val="bullet"/>
      <w:lvlText w:val="·"/>
      <w:lvlJc w:val="left"/>
      <w:pPr>
        <w:ind w:left="720" w:hanging="360"/>
      </w:pPr>
      <w:rPr>
        <w:rFonts w:ascii="Symbol" w:hAnsi="Symbol" w:hint="default"/>
      </w:rPr>
    </w:lvl>
    <w:lvl w:ilvl="1" w:tplc="F250778C">
      <w:start w:val="1"/>
      <w:numFmt w:val="bullet"/>
      <w:lvlText w:val="o"/>
      <w:lvlJc w:val="left"/>
      <w:pPr>
        <w:ind w:left="1440" w:hanging="360"/>
      </w:pPr>
      <w:rPr>
        <w:rFonts w:ascii="Courier New" w:hAnsi="Courier New" w:hint="default"/>
      </w:rPr>
    </w:lvl>
    <w:lvl w:ilvl="2" w:tplc="912CB390">
      <w:start w:val="1"/>
      <w:numFmt w:val="bullet"/>
      <w:lvlText w:val=""/>
      <w:lvlJc w:val="left"/>
      <w:pPr>
        <w:ind w:left="2160" w:hanging="360"/>
      </w:pPr>
      <w:rPr>
        <w:rFonts w:ascii="Wingdings" w:hAnsi="Wingdings" w:hint="default"/>
      </w:rPr>
    </w:lvl>
    <w:lvl w:ilvl="3" w:tplc="18806312">
      <w:start w:val="1"/>
      <w:numFmt w:val="bullet"/>
      <w:lvlText w:val=""/>
      <w:lvlJc w:val="left"/>
      <w:pPr>
        <w:ind w:left="2880" w:hanging="360"/>
      </w:pPr>
      <w:rPr>
        <w:rFonts w:ascii="Symbol" w:hAnsi="Symbol" w:hint="default"/>
      </w:rPr>
    </w:lvl>
    <w:lvl w:ilvl="4" w:tplc="01E036E2">
      <w:start w:val="1"/>
      <w:numFmt w:val="bullet"/>
      <w:lvlText w:val="o"/>
      <w:lvlJc w:val="left"/>
      <w:pPr>
        <w:ind w:left="3600" w:hanging="360"/>
      </w:pPr>
      <w:rPr>
        <w:rFonts w:ascii="Courier New" w:hAnsi="Courier New" w:hint="default"/>
      </w:rPr>
    </w:lvl>
    <w:lvl w:ilvl="5" w:tplc="F644259A">
      <w:start w:val="1"/>
      <w:numFmt w:val="bullet"/>
      <w:lvlText w:val=""/>
      <w:lvlJc w:val="left"/>
      <w:pPr>
        <w:ind w:left="4320" w:hanging="360"/>
      </w:pPr>
      <w:rPr>
        <w:rFonts w:ascii="Wingdings" w:hAnsi="Wingdings" w:hint="default"/>
      </w:rPr>
    </w:lvl>
    <w:lvl w:ilvl="6" w:tplc="D696E940">
      <w:start w:val="1"/>
      <w:numFmt w:val="bullet"/>
      <w:lvlText w:val=""/>
      <w:lvlJc w:val="left"/>
      <w:pPr>
        <w:ind w:left="5040" w:hanging="360"/>
      </w:pPr>
      <w:rPr>
        <w:rFonts w:ascii="Symbol" w:hAnsi="Symbol" w:hint="default"/>
      </w:rPr>
    </w:lvl>
    <w:lvl w:ilvl="7" w:tplc="F64E9C2A">
      <w:start w:val="1"/>
      <w:numFmt w:val="bullet"/>
      <w:lvlText w:val="o"/>
      <w:lvlJc w:val="left"/>
      <w:pPr>
        <w:ind w:left="5760" w:hanging="360"/>
      </w:pPr>
      <w:rPr>
        <w:rFonts w:ascii="Courier New" w:hAnsi="Courier New" w:hint="default"/>
      </w:rPr>
    </w:lvl>
    <w:lvl w:ilvl="8" w:tplc="801E5F32">
      <w:start w:val="1"/>
      <w:numFmt w:val="bullet"/>
      <w:lvlText w:val=""/>
      <w:lvlJc w:val="left"/>
      <w:pPr>
        <w:ind w:left="6480" w:hanging="360"/>
      </w:pPr>
      <w:rPr>
        <w:rFonts w:ascii="Wingdings" w:hAnsi="Wingdings" w:hint="default"/>
      </w:rPr>
    </w:lvl>
  </w:abstractNum>
  <w:abstractNum w:abstractNumId="1" w15:restartNumberingAfterBreak="0">
    <w:nsid w:val="03F44FDE"/>
    <w:multiLevelType w:val="hybridMultilevel"/>
    <w:tmpl w:val="9258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E29A0"/>
    <w:multiLevelType w:val="multilevel"/>
    <w:tmpl w:val="47D41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95A64"/>
    <w:multiLevelType w:val="hybridMultilevel"/>
    <w:tmpl w:val="D8F2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A3B76"/>
    <w:multiLevelType w:val="hybridMultilevel"/>
    <w:tmpl w:val="79344A86"/>
    <w:lvl w:ilvl="0" w:tplc="73A60D4C">
      <w:start w:val="1"/>
      <w:numFmt w:val="decimal"/>
      <w:lvlText w:val="%1."/>
      <w:lvlJc w:val="left"/>
      <w:pPr>
        <w:ind w:left="1069" w:hanging="360"/>
      </w:pPr>
      <w:rPr>
        <w:rFonts w:cs="Arial"/>
        <w:color w:val="000000"/>
        <w:sz w:val="22"/>
        <w:szCs w:val="22"/>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15:restartNumberingAfterBreak="0">
    <w:nsid w:val="22610D42"/>
    <w:multiLevelType w:val="hybridMultilevel"/>
    <w:tmpl w:val="7A22ECF0"/>
    <w:lvl w:ilvl="0" w:tplc="3E50E5BC">
      <w:start w:val="1"/>
      <w:numFmt w:val="bullet"/>
      <w:lvlText w:val=""/>
      <w:lvlJc w:val="left"/>
      <w:pPr>
        <w:tabs>
          <w:tab w:val="num" w:pos="720"/>
        </w:tabs>
        <w:ind w:left="720" w:hanging="360"/>
      </w:pPr>
      <w:rPr>
        <w:rFonts w:ascii="Symbol" w:hAnsi="Symbol" w:hint="default"/>
      </w:rPr>
    </w:lvl>
    <w:lvl w:ilvl="1" w:tplc="E80A8FE8" w:tentative="1">
      <w:start w:val="1"/>
      <w:numFmt w:val="bullet"/>
      <w:lvlText w:val=""/>
      <w:lvlJc w:val="left"/>
      <w:pPr>
        <w:tabs>
          <w:tab w:val="num" w:pos="1440"/>
        </w:tabs>
        <w:ind w:left="1440" w:hanging="360"/>
      </w:pPr>
      <w:rPr>
        <w:rFonts w:ascii="Symbol" w:hAnsi="Symbol" w:hint="default"/>
      </w:rPr>
    </w:lvl>
    <w:lvl w:ilvl="2" w:tplc="61B4D5E6" w:tentative="1">
      <w:start w:val="1"/>
      <w:numFmt w:val="bullet"/>
      <w:lvlText w:val=""/>
      <w:lvlJc w:val="left"/>
      <w:pPr>
        <w:tabs>
          <w:tab w:val="num" w:pos="2160"/>
        </w:tabs>
        <w:ind w:left="2160" w:hanging="360"/>
      </w:pPr>
      <w:rPr>
        <w:rFonts w:ascii="Symbol" w:hAnsi="Symbol" w:hint="default"/>
      </w:rPr>
    </w:lvl>
    <w:lvl w:ilvl="3" w:tplc="66AC7460" w:tentative="1">
      <w:start w:val="1"/>
      <w:numFmt w:val="bullet"/>
      <w:lvlText w:val=""/>
      <w:lvlJc w:val="left"/>
      <w:pPr>
        <w:tabs>
          <w:tab w:val="num" w:pos="2880"/>
        </w:tabs>
        <w:ind w:left="2880" w:hanging="360"/>
      </w:pPr>
      <w:rPr>
        <w:rFonts w:ascii="Symbol" w:hAnsi="Symbol" w:hint="default"/>
      </w:rPr>
    </w:lvl>
    <w:lvl w:ilvl="4" w:tplc="16BECB1C" w:tentative="1">
      <w:start w:val="1"/>
      <w:numFmt w:val="bullet"/>
      <w:lvlText w:val=""/>
      <w:lvlJc w:val="left"/>
      <w:pPr>
        <w:tabs>
          <w:tab w:val="num" w:pos="3600"/>
        </w:tabs>
        <w:ind w:left="3600" w:hanging="360"/>
      </w:pPr>
      <w:rPr>
        <w:rFonts w:ascii="Symbol" w:hAnsi="Symbol" w:hint="default"/>
      </w:rPr>
    </w:lvl>
    <w:lvl w:ilvl="5" w:tplc="90EAECBE" w:tentative="1">
      <w:start w:val="1"/>
      <w:numFmt w:val="bullet"/>
      <w:lvlText w:val=""/>
      <w:lvlJc w:val="left"/>
      <w:pPr>
        <w:tabs>
          <w:tab w:val="num" w:pos="4320"/>
        </w:tabs>
        <w:ind w:left="4320" w:hanging="360"/>
      </w:pPr>
      <w:rPr>
        <w:rFonts w:ascii="Symbol" w:hAnsi="Symbol" w:hint="default"/>
      </w:rPr>
    </w:lvl>
    <w:lvl w:ilvl="6" w:tplc="E9EA427C" w:tentative="1">
      <w:start w:val="1"/>
      <w:numFmt w:val="bullet"/>
      <w:lvlText w:val=""/>
      <w:lvlJc w:val="left"/>
      <w:pPr>
        <w:tabs>
          <w:tab w:val="num" w:pos="5040"/>
        </w:tabs>
        <w:ind w:left="5040" w:hanging="360"/>
      </w:pPr>
      <w:rPr>
        <w:rFonts w:ascii="Symbol" w:hAnsi="Symbol" w:hint="default"/>
      </w:rPr>
    </w:lvl>
    <w:lvl w:ilvl="7" w:tplc="1AD26030" w:tentative="1">
      <w:start w:val="1"/>
      <w:numFmt w:val="bullet"/>
      <w:lvlText w:val=""/>
      <w:lvlJc w:val="left"/>
      <w:pPr>
        <w:tabs>
          <w:tab w:val="num" w:pos="5760"/>
        </w:tabs>
        <w:ind w:left="5760" w:hanging="360"/>
      </w:pPr>
      <w:rPr>
        <w:rFonts w:ascii="Symbol" w:hAnsi="Symbol" w:hint="default"/>
      </w:rPr>
    </w:lvl>
    <w:lvl w:ilvl="8" w:tplc="A0C2B5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C712A7"/>
    <w:multiLevelType w:val="hybridMultilevel"/>
    <w:tmpl w:val="8494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E2E59"/>
    <w:multiLevelType w:val="hybridMultilevel"/>
    <w:tmpl w:val="A78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8F2"/>
    <w:multiLevelType w:val="hybridMultilevel"/>
    <w:tmpl w:val="9806B652"/>
    <w:lvl w:ilvl="0" w:tplc="E6364C8A">
      <w:start w:val="1"/>
      <w:numFmt w:val="bullet"/>
      <w:lvlText w:val=""/>
      <w:lvlJc w:val="left"/>
      <w:pPr>
        <w:ind w:left="720" w:hanging="360"/>
      </w:pPr>
      <w:rPr>
        <w:rFonts w:ascii="Symbol" w:hAnsi="Symbol" w:hint="default"/>
      </w:rPr>
    </w:lvl>
    <w:lvl w:ilvl="1" w:tplc="D95068E4">
      <w:start w:val="1"/>
      <w:numFmt w:val="bullet"/>
      <w:lvlText w:val="o"/>
      <w:lvlJc w:val="left"/>
      <w:pPr>
        <w:ind w:left="1440" w:hanging="360"/>
      </w:pPr>
      <w:rPr>
        <w:rFonts w:ascii="Courier New" w:hAnsi="Courier New" w:hint="default"/>
      </w:rPr>
    </w:lvl>
    <w:lvl w:ilvl="2" w:tplc="6D12ED92">
      <w:start w:val="1"/>
      <w:numFmt w:val="bullet"/>
      <w:lvlText w:val=""/>
      <w:lvlJc w:val="left"/>
      <w:pPr>
        <w:ind w:left="2160" w:hanging="360"/>
      </w:pPr>
      <w:rPr>
        <w:rFonts w:ascii="Wingdings" w:hAnsi="Wingdings" w:hint="default"/>
      </w:rPr>
    </w:lvl>
    <w:lvl w:ilvl="3" w:tplc="80FA69D6">
      <w:start w:val="1"/>
      <w:numFmt w:val="bullet"/>
      <w:lvlText w:val=""/>
      <w:lvlJc w:val="left"/>
      <w:pPr>
        <w:ind w:left="2880" w:hanging="360"/>
      </w:pPr>
      <w:rPr>
        <w:rFonts w:ascii="Symbol" w:hAnsi="Symbol" w:hint="default"/>
      </w:rPr>
    </w:lvl>
    <w:lvl w:ilvl="4" w:tplc="C2B410BE">
      <w:start w:val="1"/>
      <w:numFmt w:val="bullet"/>
      <w:lvlText w:val="o"/>
      <w:lvlJc w:val="left"/>
      <w:pPr>
        <w:ind w:left="3600" w:hanging="360"/>
      </w:pPr>
      <w:rPr>
        <w:rFonts w:ascii="Courier New" w:hAnsi="Courier New" w:hint="default"/>
      </w:rPr>
    </w:lvl>
    <w:lvl w:ilvl="5" w:tplc="A3B01C88">
      <w:start w:val="1"/>
      <w:numFmt w:val="bullet"/>
      <w:lvlText w:val=""/>
      <w:lvlJc w:val="left"/>
      <w:pPr>
        <w:ind w:left="4320" w:hanging="360"/>
      </w:pPr>
      <w:rPr>
        <w:rFonts w:ascii="Wingdings" w:hAnsi="Wingdings" w:hint="default"/>
      </w:rPr>
    </w:lvl>
    <w:lvl w:ilvl="6" w:tplc="003A3378">
      <w:start w:val="1"/>
      <w:numFmt w:val="bullet"/>
      <w:lvlText w:val=""/>
      <w:lvlJc w:val="left"/>
      <w:pPr>
        <w:ind w:left="5040" w:hanging="360"/>
      </w:pPr>
      <w:rPr>
        <w:rFonts w:ascii="Symbol" w:hAnsi="Symbol" w:hint="default"/>
      </w:rPr>
    </w:lvl>
    <w:lvl w:ilvl="7" w:tplc="F8D0F46A">
      <w:start w:val="1"/>
      <w:numFmt w:val="bullet"/>
      <w:lvlText w:val="o"/>
      <w:lvlJc w:val="left"/>
      <w:pPr>
        <w:ind w:left="5760" w:hanging="360"/>
      </w:pPr>
      <w:rPr>
        <w:rFonts w:ascii="Courier New" w:hAnsi="Courier New" w:hint="default"/>
      </w:rPr>
    </w:lvl>
    <w:lvl w:ilvl="8" w:tplc="45DA4FC4">
      <w:start w:val="1"/>
      <w:numFmt w:val="bullet"/>
      <w:lvlText w:val=""/>
      <w:lvlJc w:val="left"/>
      <w:pPr>
        <w:ind w:left="6480" w:hanging="360"/>
      </w:pPr>
      <w:rPr>
        <w:rFonts w:ascii="Wingdings" w:hAnsi="Wingdings" w:hint="default"/>
      </w:rPr>
    </w:lvl>
  </w:abstractNum>
  <w:abstractNum w:abstractNumId="9" w15:restartNumberingAfterBreak="0">
    <w:nsid w:val="28D93D68"/>
    <w:multiLevelType w:val="hybridMultilevel"/>
    <w:tmpl w:val="13D08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657E20"/>
    <w:multiLevelType w:val="hybridMultilevel"/>
    <w:tmpl w:val="C2F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81BD4"/>
    <w:multiLevelType w:val="hybridMultilevel"/>
    <w:tmpl w:val="A3E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C1DF0"/>
    <w:multiLevelType w:val="hybridMultilevel"/>
    <w:tmpl w:val="5EC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074D9"/>
    <w:multiLevelType w:val="hybridMultilevel"/>
    <w:tmpl w:val="75B4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349CC"/>
    <w:multiLevelType w:val="hybridMultilevel"/>
    <w:tmpl w:val="D7FA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B0BD8"/>
    <w:multiLevelType w:val="hybridMultilevel"/>
    <w:tmpl w:val="31B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D50A7"/>
    <w:multiLevelType w:val="hybridMultilevel"/>
    <w:tmpl w:val="C5A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11D88"/>
    <w:multiLevelType w:val="hybridMultilevel"/>
    <w:tmpl w:val="581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93A9E"/>
    <w:multiLevelType w:val="hybridMultilevel"/>
    <w:tmpl w:val="A7BA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E08AF"/>
    <w:multiLevelType w:val="hybridMultilevel"/>
    <w:tmpl w:val="809C78BA"/>
    <w:lvl w:ilvl="0" w:tplc="F2761E74">
      <w:start w:val="1"/>
      <w:numFmt w:val="bullet"/>
      <w:lvlText w:val="·"/>
      <w:lvlJc w:val="left"/>
      <w:pPr>
        <w:ind w:left="720" w:hanging="360"/>
      </w:pPr>
      <w:rPr>
        <w:rFonts w:ascii="Symbol" w:hAnsi="Symbol" w:hint="default"/>
      </w:rPr>
    </w:lvl>
    <w:lvl w:ilvl="1" w:tplc="A94694B6">
      <w:start w:val="1"/>
      <w:numFmt w:val="bullet"/>
      <w:lvlText w:val="o"/>
      <w:lvlJc w:val="left"/>
      <w:pPr>
        <w:ind w:left="1440" w:hanging="360"/>
      </w:pPr>
      <w:rPr>
        <w:rFonts w:ascii="Courier New" w:hAnsi="Courier New" w:hint="default"/>
      </w:rPr>
    </w:lvl>
    <w:lvl w:ilvl="2" w:tplc="7C9A9DB0">
      <w:start w:val="1"/>
      <w:numFmt w:val="bullet"/>
      <w:lvlText w:val=""/>
      <w:lvlJc w:val="left"/>
      <w:pPr>
        <w:ind w:left="2160" w:hanging="360"/>
      </w:pPr>
      <w:rPr>
        <w:rFonts w:ascii="Wingdings" w:hAnsi="Wingdings" w:hint="default"/>
      </w:rPr>
    </w:lvl>
    <w:lvl w:ilvl="3" w:tplc="0180CCCA">
      <w:start w:val="1"/>
      <w:numFmt w:val="bullet"/>
      <w:lvlText w:val=""/>
      <w:lvlJc w:val="left"/>
      <w:pPr>
        <w:ind w:left="2880" w:hanging="360"/>
      </w:pPr>
      <w:rPr>
        <w:rFonts w:ascii="Symbol" w:hAnsi="Symbol" w:hint="default"/>
      </w:rPr>
    </w:lvl>
    <w:lvl w:ilvl="4" w:tplc="DBEC8854">
      <w:start w:val="1"/>
      <w:numFmt w:val="bullet"/>
      <w:lvlText w:val="o"/>
      <w:lvlJc w:val="left"/>
      <w:pPr>
        <w:ind w:left="3600" w:hanging="360"/>
      </w:pPr>
      <w:rPr>
        <w:rFonts w:ascii="Courier New" w:hAnsi="Courier New" w:hint="default"/>
      </w:rPr>
    </w:lvl>
    <w:lvl w:ilvl="5" w:tplc="66E834A0">
      <w:start w:val="1"/>
      <w:numFmt w:val="bullet"/>
      <w:lvlText w:val=""/>
      <w:lvlJc w:val="left"/>
      <w:pPr>
        <w:ind w:left="4320" w:hanging="360"/>
      </w:pPr>
      <w:rPr>
        <w:rFonts w:ascii="Wingdings" w:hAnsi="Wingdings" w:hint="default"/>
      </w:rPr>
    </w:lvl>
    <w:lvl w:ilvl="6" w:tplc="31D28F62">
      <w:start w:val="1"/>
      <w:numFmt w:val="bullet"/>
      <w:lvlText w:val=""/>
      <w:lvlJc w:val="left"/>
      <w:pPr>
        <w:ind w:left="5040" w:hanging="360"/>
      </w:pPr>
      <w:rPr>
        <w:rFonts w:ascii="Symbol" w:hAnsi="Symbol" w:hint="default"/>
      </w:rPr>
    </w:lvl>
    <w:lvl w:ilvl="7" w:tplc="195C4B18">
      <w:start w:val="1"/>
      <w:numFmt w:val="bullet"/>
      <w:lvlText w:val="o"/>
      <w:lvlJc w:val="left"/>
      <w:pPr>
        <w:ind w:left="5760" w:hanging="360"/>
      </w:pPr>
      <w:rPr>
        <w:rFonts w:ascii="Courier New" w:hAnsi="Courier New" w:hint="default"/>
      </w:rPr>
    </w:lvl>
    <w:lvl w:ilvl="8" w:tplc="37DC5FDC">
      <w:start w:val="1"/>
      <w:numFmt w:val="bullet"/>
      <w:lvlText w:val=""/>
      <w:lvlJc w:val="left"/>
      <w:pPr>
        <w:ind w:left="6480" w:hanging="360"/>
      </w:pPr>
      <w:rPr>
        <w:rFonts w:ascii="Wingdings" w:hAnsi="Wingdings" w:hint="default"/>
      </w:rPr>
    </w:lvl>
  </w:abstractNum>
  <w:abstractNum w:abstractNumId="20" w15:restartNumberingAfterBreak="0">
    <w:nsid w:val="53203D67"/>
    <w:multiLevelType w:val="hybridMultilevel"/>
    <w:tmpl w:val="F96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D7E26"/>
    <w:multiLevelType w:val="hybridMultilevel"/>
    <w:tmpl w:val="A26E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AB7FE3"/>
    <w:multiLevelType w:val="hybridMultilevel"/>
    <w:tmpl w:val="DD68864C"/>
    <w:lvl w:ilvl="0" w:tplc="7F904078">
      <w:start w:val="1"/>
      <w:numFmt w:val="bullet"/>
      <w:lvlText w:val="-"/>
      <w:lvlJc w:val="left"/>
      <w:pPr>
        <w:ind w:left="720" w:hanging="360"/>
      </w:pPr>
      <w:rPr>
        <w:rFonts w:ascii="Arial" w:hAnsi="Arial" w:hint="default"/>
      </w:rPr>
    </w:lvl>
    <w:lvl w:ilvl="1" w:tplc="C6620F46">
      <w:start w:val="1"/>
      <w:numFmt w:val="bullet"/>
      <w:lvlText w:val="o"/>
      <w:lvlJc w:val="left"/>
      <w:pPr>
        <w:ind w:left="1440" w:hanging="360"/>
      </w:pPr>
      <w:rPr>
        <w:rFonts w:ascii="Courier New" w:hAnsi="Courier New" w:hint="default"/>
      </w:rPr>
    </w:lvl>
    <w:lvl w:ilvl="2" w:tplc="5ECE61E2">
      <w:start w:val="1"/>
      <w:numFmt w:val="bullet"/>
      <w:lvlText w:val=""/>
      <w:lvlJc w:val="left"/>
      <w:pPr>
        <w:ind w:left="2160" w:hanging="360"/>
      </w:pPr>
      <w:rPr>
        <w:rFonts w:ascii="Wingdings" w:hAnsi="Wingdings" w:hint="default"/>
      </w:rPr>
    </w:lvl>
    <w:lvl w:ilvl="3" w:tplc="6F50AA82">
      <w:start w:val="1"/>
      <w:numFmt w:val="bullet"/>
      <w:lvlText w:val=""/>
      <w:lvlJc w:val="left"/>
      <w:pPr>
        <w:ind w:left="2880" w:hanging="360"/>
      </w:pPr>
      <w:rPr>
        <w:rFonts w:ascii="Symbol" w:hAnsi="Symbol" w:hint="default"/>
      </w:rPr>
    </w:lvl>
    <w:lvl w:ilvl="4" w:tplc="EAF2C62C">
      <w:start w:val="1"/>
      <w:numFmt w:val="bullet"/>
      <w:lvlText w:val="o"/>
      <w:lvlJc w:val="left"/>
      <w:pPr>
        <w:ind w:left="3600" w:hanging="360"/>
      </w:pPr>
      <w:rPr>
        <w:rFonts w:ascii="Courier New" w:hAnsi="Courier New" w:hint="default"/>
      </w:rPr>
    </w:lvl>
    <w:lvl w:ilvl="5" w:tplc="40D46982">
      <w:start w:val="1"/>
      <w:numFmt w:val="bullet"/>
      <w:lvlText w:val=""/>
      <w:lvlJc w:val="left"/>
      <w:pPr>
        <w:ind w:left="4320" w:hanging="360"/>
      </w:pPr>
      <w:rPr>
        <w:rFonts w:ascii="Wingdings" w:hAnsi="Wingdings" w:hint="default"/>
      </w:rPr>
    </w:lvl>
    <w:lvl w:ilvl="6" w:tplc="3112C7C4">
      <w:start w:val="1"/>
      <w:numFmt w:val="bullet"/>
      <w:lvlText w:val=""/>
      <w:lvlJc w:val="left"/>
      <w:pPr>
        <w:ind w:left="5040" w:hanging="360"/>
      </w:pPr>
      <w:rPr>
        <w:rFonts w:ascii="Symbol" w:hAnsi="Symbol" w:hint="default"/>
      </w:rPr>
    </w:lvl>
    <w:lvl w:ilvl="7" w:tplc="54DE4FCE">
      <w:start w:val="1"/>
      <w:numFmt w:val="bullet"/>
      <w:lvlText w:val="o"/>
      <w:lvlJc w:val="left"/>
      <w:pPr>
        <w:ind w:left="5760" w:hanging="360"/>
      </w:pPr>
      <w:rPr>
        <w:rFonts w:ascii="Courier New" w:hAnsi="Courier New" w:hint="default"/>
      </w:rPr>
    </w:lvl>
    <w:lvl w:ilvl="8" w:tplc="E9A2AA60">
      <w:start w:val="1"/>
      <w:numFmt w:val="bullet"/>
      <w:lvlText w:val=""/>
      <w:lvlJc w:val="left"/>
      <w:pPr>
        <w:ind w:left="6480" w:hanging="360"/>
      </w:pPr>
      <w:rPr>
        <w:rFonts w:ascii="Wingdings" w:hAnsi="Wingdings" w:hint="default"/>
      </w:rPr>
    </w:lvl>
  </w:abstractNum>
  <w:abstractNum w:abstractNumId="23" w15:restartNumberingAfterBreak="0">
    <w:nsid w:val="55D77353"/>
    <w:multiLevelType w:val="multilevel"/>
    <w:tmpl w:val="FA4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C000F"/>
    <w:multiLevelType w:val="hybridMultilevel"/>
    <w:tmpl w:val="10CC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50313"/>
    <w:multiLevelType w:val="hybridMultilevel"/>
    <w:tmpl w:val="459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8710B"/>
    <w:multiLevelType w:val="hybridMultilevel"/>
    <w:tmpl w:val="BFFA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5A6615"/>
    <w:multiLevelType w:val="multilevel"/>
    <w:tmpl w:val="F59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E52E6F"/>
    <w:multiLevelType w:val="hybridMultilevel"/>
    <w:tmpl w:val="21F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94C91"/>
    <w:multiLevelType w:val="hybridMultilevel"/>
    <w:tmpl w:val="2B048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885BA4"/>
    <w:multiLevelType w:val="hybridMultilevel"/>
    <w:tmpl w:val="B27490EE"/>
    <w:lvl w:ilvl="0" w:tplc="EE3E84B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ED67BE4"/>
    <w:multiLevelType w:val="hybridMultilevel"/>
    <w:tmpl w:val="428EB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2B35B0"/>
    <w:multiLevelType w:val="hybridMultilevel"/>
    <w:tmpl w:val="DE6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A703B"/>
    <w:multiLevelType w:val="hybridMultilevel"/>
    <w:tmpl w:val="AED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800F9"/>
    <w:multiLevelType w:val="hybridMultilevel"/>
    <w:tmpl w:val="02F4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B3A13"/>
    <w:multiLevelType w:val="hybridMultilevel"/>
    <w:tmpl w:val="6E2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4290D"/>
    <w:multiLevelType w:val="hybridMultilevel"/>
    <w:tmpl w:val="2D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B749F"/>
    <w:multiLevelType w:val="hybridMultilevel"/>
    <w:tmpl w:val="87BA8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9F114C0"/>
    <w:multiLevelType w:val="hybridMultilevel"/>
    <w:tmpl w:val="79CA9AD2"/>
    <w:lvl w:ilvl="0" w:tplc="1144A948">
      <w:start w:val="1"/>
      <w:numFmt w:val="bullet"/>
      <w:lvlText w:val="·"/>
      <w:lvlJc w:val="left"/>
      <w:pPr>
        <w:ind w:left="720" w:hanging="360"/>
      </w:pPr>
      <w:rPr>
        <w:rFonts w:ascii="Symbol" w:hAnsi="Symbol" w:hint="default"/>
      </w:rPr>
    </w:lvl>
    <w:lvl w:ilvl="1" w:tplc="D47073FE">
      <w:start w:val="1"/>
      <w:numFmt w:val="bullet"/>
      <w:lvlText w:val="o"/>
      <w:lvlJc w:val="left"/>
      <w:pPr>
        <w:ind w:left="1440" w:hanging="360"/>
      </w:pPr>
      <w:rPr>
        <w:rFonts w:ascii="Courier New" w:hAnsi="Courier New" w:hint="default"/>
      </w:rPr>
    </w:lvl>
    <w:lvl w:ilvl="2" w:tplc="414EB51C">
      <w:start w:val="1"/>
      <w:numFmt w:val="bullet"/>
      <w:lvlText w:val=""/>
      <w:lvlJc w:val="left"/>
      <w:pPr>
        <w:ind w:left="2160" w:hanging="360"/>
      </w:pPr>
      <w:rPr>
        <w:rFonts w:ascii="Wingdings" w:hAnsi="Wingdings" w:hint="default"/>
      </w:rPr>
    </w:lvl>
    <w:lvl w:ilvl="3" w:tplc="66FE9EE0">
      <w:start w:val="1"/>
      <w:numFmt w:val="bullet"/>
      <w:lvlText w:val=""/>
      <w:lvlJc w:val="left"/>
      <w:pPr>
        <w:ind w:left="2880" w:hanging="360"/>
      </w:pPr>
      <w:rPr>
        <w:rFonts w:ascii="Symbol" w:hAnsi="Symbol" w:hint="default"/>
      </w:rPr>
    </w:lvl>
    <w:lvl w:ilvl="4" w:tplc="930A4BAA">
      <w:start w:val="1"/>
      <w:numFmt w:val="bullet"/>
      <w:lvlText w:val="o"/>
      <w:lvlJc w:val="left"/>
      <w:pPr>
        <w:ind w:left="3600" w:hanging="360"/>
      </w:pPr>
      <w:rPr>
        <w:rFonts w:ascii="Courier New" w:hAnsi="Courier New" w:hint="default"/>
      </w:rPr>
    </w:lvl>
    <w:lvl w:ilvl="5" w:tplc="44A01E1E">
      <w:start w:val="1"/>
      <w:numFmt w:val="bullet"/>
      <w:lvlText w:val=""/>
      <w:lvlJc w:val="left"/>
      <w:pPr>
        <w:ind w:left="4320" w:hanging="360"/>
      </w:pPr>
      <w:rPr>
        <w:rFonts w:ascii="Wingdings" w:hAnsi="Wingdings" w:hint="default"/>
      </w:rPr>
    </w:lvl>
    <w:lvl w:ilvl="6" w:tplc="C7CC54C8">
      <w:start w:val="1"/>
      <w:numFmt w:val="bullet"/>
      <w:lvlText w:val=""/>
      <w:lvlJc w:val="left"/>
      <w:pPr>
        <w:ind w:left="5040" w:hanging="360"/>
      </w:pPr>
      <w:rPr>
        <w:rFonts w:ascii="Symbol" w:hAnsi="Symbol" w:hint="default"/>
      </w:rPr>
    </w:lvl>
    <w:lvl w:ilvl="7" w:tplc="15001092">
      <w:start w:val="1"/>
      <w:numFmt w:val="bullet"/>
      <w:lvlText w:val="o"/>
      <w:lvlJc w:val="left"/>
      <w:pPr>
        <w:ind w:left="5760" w:hanging="360"/>
      </w:pPr>
      <w:rPr>
        <w:rFonts w:ascii="Courier New" w:hAnsi="Courier New" w:hint="default"/>
      </w:rPr>
    </w:lvl>
    <w:lvl w:ilvl="8" w:tplc="1B3AD470">
      <w:start w:val="1"/>
      <w:numFmt w:val="bullet"/>
      <w:lvlText w:val=""/>
      <w:lvlJc w:val="left"/>
      <w:pPr>
        <w:ind w:left="6480" w:hanging="360"/>
      </w:pPr>
      <w:rPr>
        <w:rFonts w:ascii="Wingdings" w:hAnsi="Wingdings" w:hint="default"/>
      </w:rPr>
    </w:lvl>
  </w:abstractNum>
  <w:abstractNum w:abstractNumId="39" w15:restartNumberingAfterBreak="0">
    <w:nsid w:val="6E98094C"/>
    <w:multiLevelType w:val="hybridMultilevel"/>
    <w:tmpl w:val="BC2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A0489"/>
    <w:multiLevelType w:val="multilevel"/>
    <w:tmpl w:val="426E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143EE4"/>
    <w:multiLevelType w:val="hybridMultilevel"/>
    <w:tmpl w:val="028A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60569"/>
    <w:multiLevelType w:val="hybridMultilevel"/>
    <w:tmpl w:val="6AA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7153B4"/>
    <w:multiLevelType w:val="hybridMultilevel"/>
    <w:tmpl w:val="EE7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A753B"/>
    <w:multiLevelType w:val="multilevel"/>
    <w:tmpl w:val="398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10663E"/>
    <w:multiLevelType w:val="hybridMultilevel"/>
    <w:tmpl w:val="6C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0"/>
  </w:num>
  <w:num w:numId="4">
    <w:abstractNumId w:val="25"/>
  </w:num>
  <w:num w:numId="5">
    <w:abstractNumId w:val="28"/>
  </w:num>
  <w:num w:numId="6">
    <w:abstractNumId w:val="14"/>
  </w:num>
  <w:num w:numId="7">
    <w:abstractNumId w:val="17"/>
  </w:num>
  <w:num w:numId="8">
    <w:abstractNumId w:val="33"/>
  </w:num>
  <w:num w:numId="9">
    <w:abstractNumId w:val="36"/>
  </w:num>
  <w:num w:numId="10">
    <w:abstractNumId w:val="15"/>
  </w:num>
  <w:num w:numId="11">
    <w:abstractNumId w:val="45"/>
  </w:num>
  <w:num w:numId="12">
    <w:abstractNumId w:val="34"/>
  </w:num>
  <w:num w:numId="13">
    <w:abstractNumId w:val="43"/>
  </w:num>
  <w:num w:numId="14">
    <w:abstractNumId w:val="11"/>
  </w:num>
  <w:num w:numId="15">
    <w:abstractNumId w:val="5"/>
  </w:num>
  <w:num w:numId="16">
    <w:abstractNumId w:val="10"/>
  </w:num>
  <w:num w:numId="17">
    <w:abstractNumId w:val="27"/>
  </w:num>
  <w:num w:numId="18">
    <w:abstractNumId w:val="19"/>
  </w:num>
  <w:num w:numId="19">
    <w:abstractNumId w:val="0"/>
  </w:num>
  <w:num w:numId="20">
    <w:abstractNumId w:val="29"/>
  </w:num>
  <w:num w:numId="21">
    <w:abstractNumId w:val="37"/>
  </w:num>
  <w:num w:numId="22">
    <w:abstractNumId w:val="32"/>
  </w:num>
  <w:num w:numId="23">
    <w:abstractNumId w:val="26"/>
  </w:num>
  <w:num w:numId="24">
    <w:abstractNumId w:val="24"/>
  </w:num>
  <w:num w:numId="25">
    <w:abstractNumId w:val="38"/>
  </w:num>
  <w:num w:numId="26">
    <w:abstractNumId w:val="35"/>
  </w:num>
  <w:num w:numId="27">
    <w:abstractNumId w:val="22"/>
  </w:num>
  <w:num w:numId="28">
    <w:abstractNumId w:val="42"/>
  </w:num>
  <w:num w:numId="29">
    <w:abstractNumId w:val="39"/>
  </w:num>
  <w:num w:numId="30">
    <w:abstractNumId w:val="21"/>
  </w:num>
  <w:num w:numId="31">
    <w:abstractNumId w:val="31"/>
  </w:num>
  <w:num w:numId="32">
    <w:abstractNumId w:val="18"/>
  </w:num>
  <w:num w:numId="33">
    <w:abstractNumId w:val="7"/>
  </w:num>
  <w:num w:numId="34">
    <w:abstractNumId w:val="13"/>
  </w:num>
  <w:num w:numId="35">
    <w:abstractNumId w:val="4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3"/>
  </w:num>
  <w:num w:numId="39">
    <w:abstractNumId w:val="40"/>
  </w:num>
  <w:num w:numId="40">
    <w:abstractNumId w:val="6"/>
  </w:num>
  <w:num w:numId="41">
    <w:abstractNumId w:val="9"/>
  </w:num>
  <w:num w:numId="42">
    <w:abstractNumId w:val="1"/>
  </w:num>
  <w:num w:numId="43">
    <w:abstractNumId w:val="16"/>
  </w:num>
  <w:num w:numId="44">
    <w:abstractNumId w:val="3"/>
  </w:num>
  <w:num w:numId="45">
    <w:abstractNumId w:val="2"/>
    <w:lvlOverride w:ilvl="0"/>
    <w:lvlOverride w:ilvl="1"/>
    <w:lvlOverride w:ilvl="2"/>
    <w:lvlOverride w:ilvl="3"/>
    <w:lvlOverride w:ilvl="4"/>
    <w:lvlOverride w:ilvl="5"/>
    <w:lvlOverride w:ilvl="6"/>
    <w:lvlOverride w:ilvl="7"/>
    <w:lvlOverride w:ilvl="8"/>
  </w:num>
  <w:num w:numId="46">
    <w:abstractNumId w:val="4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10E57"/>
    <w:rsid w:val="00017A2B"/>
    <w:rsid w:val="00030633"/>
    <w:rsid w:val="000375DE"/>
    <w:rsid w:val="00037E1F"/>
    <w:rsid w:val="00037FCE"/>
    <w:rsid w:val="00041181"/>
    <w:rsid w:val="00042E1A"/>
    <w:rsid w:val="00044E50"/>
    <w:rsid w:val="00045702"/>
    <w:rsid w:val="00046168"/>
    <w:rsid w:val="00050121"/>
    <w:rsid w:val="00051105"/>
    <w:rsid w:val="000515E4"/>
    <w:rsid w:val="00052A68"/>
    <w:rsid w:val="00055204"/>
    <w:rsid w:val="00055645"/>
    <w:rsid w:val="00055740"/>
    <w:rsid w:val="00055BF7"/>
    <w:rsid w:val="0005737A"/>
    <w:rsid w:val="00064A08"/>
    <w:rsid w:val="0006519C"/>
    <w:rsid w:val="00065355"/>
    <w:rsid w:val="00065E8E"/>
    <w:rsid w:val="000667A3"/>
    <w:rsid w:val="0006759E"/>
    <w:rsid w:val="00070962"/>
    <w:rsid w:val="00074063"/>
    <w:rsid w:val="00074219"/>
    <w:rsid w:val="000751D8"/>
    <w:rsid w:val="0007546C"/>
    <w:rsid w:val="0007790D"/>
    <w:rsid w:val="0008532D"/>
    <w:rsid w:val="00085BCB"/>
    <w:rsid w:val="00096132"/>
    <w:rsid w:val="00096C10"/>
    <w:rsid w:val="000B0063"/>
    <w:rsid w:val="000B463B"/>
    <w:rsid w:val="000B507D"/>
    <w:rsid w:val="000B567A"/>
    <w:rsid w:val="000B76C2"/>
    <w:rsid w:val="000C02D2"/>
    <w:rsid w:val="000C12B7"/>
    <w:rsid w:val="000C3002"/>
    <w:rsid w:val="000C3B4A"/>
    <w:rsid w:val="000C3F72"/>
    <w:rsid w:val="000C5504"/>
    <w:rsid w:val="000C5F7A"/>
    <w:rsid w:val="000C7FB3"/>
    <w:rsid w:val="000D03D3"/>
    <w:rsid w:val="000E1032"/>
    <w:rsid w:val="000E2314"/>
    <w:rsid w:val="000E3004"/>
    <w:rsid w:val="000E6546"/>
    <w:rsid w:val="00101B47"/>
    <w:rsid w:val="001032F5"/>
    <w:rsid w:val="0010489E"/>
    <w:rsid w:val="001055C1"/>
    <w:rsid w:val="001102A0"/>
    <w:rsid w:val="0011052D"/>
    <w:rsid w:val="0011302D"/>
    <w:rsid w:val="00122145"/>
    <w:rsid w:val="00122F7F"/>
    <w:rsid w:val="0012616F"/>
    <w:rsid w:val="00136D3A"/>
    <w:rsid w:val="00140B4C"/>
    <w:rsid w:val="00143E8F"/>
    <w:rsid w:val="001476BA"/>
    <w:rsid w:val="00151469"/>
    <w:rsid w:val="00151606"/>
    <w:rsid w:val="00152A32"/>
    <w:rsid w:val="00154A31"/>
    <w:rsid w:val="0015501A"/>
    <w:rsid w:val="001551D7"/>
    <w:rsid w:val="00160CC1"/>
    <w:rsid w:val="0016362A"/>
    <w:rsid w:val="001672D2"/>
    <w:rsid w:val="001721F3"/>
    <w:rsid w:val="00172F10"/>
    <w:rsid w:val="001735AA"/>
    <w:rsid w:val="001779D1"/>
    <w:rsid w:val="00177CB5"/>
    <w:rsid w:val="0018038A"/>
    <w:rsid w:val="0018604A"/>
    <w:rsid w:val="00194548"/>
    <w:rsid w:val="001951C3"/>
    <w:rsid w:val="001A0A6E"/>
    <w:rsid w:val="001A0C41"/>
    <w:rsid w:val="001A228B"/>
    <w:rsid w:val="001A32BF"/>
    <w:rsid w:val="001A3443"/>
    <w:rsid w:val="001A3950"/>
    <w:rsid w:val="001A564B"/>
    <w:rsid w:val="001A761A"/>
    <w:rsid w:val="001A7B02"/>
    <w:rsid w:val="001B0AE1"/>
    <w:rsid w:val="001B0ED8"/>
    <w:rsid w:val="001B3BC4"/>
    <w:rsid w:val="001B42F3"/>
    <w:rsid w:val="001B5C3C"/>
    <w:rsid w:val="001C62EE"/>
    <w:rsid w:val="001D6088"/>
    <w:rsid w:val="001D6B78"/>
    <w:rsid w:val="001E1048"/>
    <w:rsid w:val="001E159C"/>
    <w:rsid w:val="001E7E10"/>
    <w:rsid w:val="001F246C"/>
    <w:rsid w:val="001F2B8B"/>
    <w:rsid w:val="001F4967"/>
    <w:rsid w:val="001F4D79"/>
    <w:rsid w:val="001F71F6"/>
    <w:rsid w:val="00200DA0"/>
    <w:rsid w:val="00200F8C"/>
    <w:rsid w:val="002016F2"/>
    <w:rsid w:val="00201FBE"/>
    <w:rsid w:val="002034EB"/>
    <w:rsid w:val="00205362"/>
    <w:rsid w:val="0021010A"/>
    <w:rsid w:val="00210871"/>
    <w:rsid w:val="00210F9B"/>
    <w:rsid w:val="002158B0"/>
    <w:rsid w:val="00224319"/>
    <w:rsid w:val="0022688C"/>
    <w:rsid w:val="002271B2"/>
    <w:rsid w:val="002359A5"/>
    <w:rsid w:val="002403D1"/>
    <w:rsid w:val="002443B0"/>
    <w:rsid w:val="00244C3F"/>
    <w:rsid w:val="00247B21"/>
    <w:rsid w:val="00252063"/>
    <w:rsid w:val="002523A6"/>
    <w:rsid w:val="002535D8"/>
    <w:rsid w:val="002560BC"/>
    <w:rsid w:val="002600C1"/>
    <w:rsid w:val="0026088C"/>
    <w:rsid w:val="00262A50"/>
    <w:rsid w:val="00263A53"/>
    <w:rsid w:val="002701BB"/>
    <w:rsid w:val="00272C11"/>
    <w:rsid w:val="00275EC7"/>
    <w:rsid w:val="00276A9A"/>
    <w:rsid w:val="00276ACC"/>
    <w:rsid w:val="00277662"/>
    <w:rsid w:val="0027769D"/>
    <w:rsid w:val="00281502"/>
    <w:rsid w:val="00281583"/>
    <w:rsid w:val="0028538F"/>
    <w:rsid w:val="002906C5"/>
    <w:rsid w:val="00290B97"/>
    <w:rsid w:val="002946A0"/>
    <w:rsid w:val="00294B90"/>
    <w:rsid w:val="00296793"/>
    <w:rsid w:val="002A4612"/>
    <w:rsid w:val="002B1B0C"/>
    <w:rsid w:val="002B6B57"/>
    <w:rsid w:val="002C0013"/>
    <w:rsid w:val="002C1027"/>
    <w:rsid w:val="002C1B00"/>
    <w:rsid w:val="002C2AA3"/>
    <w:rsid w:val="002C6ED5"/>
    <w:rsid w:val="002D47E6"/>
    <w:rsid w:val="002D660C"/>
    <w:rsid w:val="002D7E91"/>
    <w:rsid w:val="002E7A23"/>
    <w:rsid w:val="002E7B82"/>
    <w:rsid w:val="002F20B2"/>
    <w:rsid w:val="002F45AD"/>
    <w:rsid w:val="002F46CD"/>
    <w:rsid w:val="002F5CE6"/>
    <w:rsid w:val="00301087"/>
    <w:rsid w:val="00302EAF"/>
    <w:rsid w:val="00303003"/>
    <w:rsid w:val="00305F8E"/>
    <w:rsid w:val="0030759A"/>
    <w:rsid w:val="003142CF"/>
    <w:rsid w:val="00314BC3"/>
    <w:rsid w:val="00315A40"/>
    <w:rsid w:val="003213BD"/>
    <w:rsid w:val="003217CB"/>
    <w:rsid w:val="0032203B"/>
    <w:rsid w:val="00322709"/>
    <w:rsid w:val="00324C15"/>
    <w:rsid w:val="00325B0B"/>
    <w:rsid w:val="0032732F"/>
    <w:rsid w:val="00327B97"/>
    <w:rsid w:val="00330C71"/>
    <w:rsid w:val="0034159C"/>
    <w:rsid w:val="003433CA"/>
    <w:rsid w:val="00352539"/>
    <w:rsid w:val="00356B28"/>
    <w:rsid w:val="00364CCE"/>
    <w:rsid w:val="00364FA8"/>
    <w:rsid w:val="003778FD"/>
    <w:rsid w:val="0038197A"/>
    <w:rsid w:val="0039780D"/>
    <w:rsid w:val="00397912"/>
    <w:rsid w:val="00397ED0"/>
    <w:rsid w:val="003A043C"/>
    <w:rsid w:val="003A2300"/>
    <w:rsid w:val="003A3CB6"/>
    <w:rsid w:val="003A5F94"/>
    <w:rsid w:val="003A6AF6"/>
    <w:rsid w:val="003A6E46"/>
    <w:rsid w:val="003B56EF"/>
    <w:rsid w:val="003B63AD"/>
    <w:rsid w:val="003B7A99"/>
    <w:rsid w:val="003E7D89"/>
    <w:rsid w:val="003F0633"/>
    <w:rsid w:val="003F1AA8"/>
    <w:rsid w:val="004009E3"/>
    <w:rsid w:val="004012AC"/>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5417A"/>
    <w:rsid w:val="00454A9F"/>
    <w:rsid w:val="00455810"/>
    <w:rsid w:val="00456DD9"/>
    <w:rsid w:val="00460B32"/>
    <w:rsid w:val="00464BD7"/>
    <w:rsid w:val="00465AFA"/>
    <w:rsid w:val="00466943"/>
    <w:rsid w:val="00470C2D"/>
    <w:rsid w:val="00472929"/>
    <w:rsid w:val="00472B5F"/>
    <w:rsid w:val="004752D2"/>
    <w:rsid w:val="0047552B"/>
    <w:rsid w:val="00482079"/>
    <w:rsid w:val="004825BF"/>
    <w:rsid w:val="004902FA"/>
    <w:rsid w:val="00490D9C"/>
    <w:rsid w:val="004926F1"/>
    <w:rsid w:val="00492F9A"/>
    <w:rsid w:val="00493105"/>
    <w:rsid w:val="004A21CB"/>
    <w:rsid w:val="004B0298"/>
    <w:rsid w:val="004B3942"/>
    <w:rsid w:val="004B53BE"/>
    <w:rsid w:val="004B6B64"/>
    <w:rsid w:val="004C2131"/>
    <w:rsid w:val="004C48C6"/>
    <w:rsid w:val="004C4F95"/>
    <w:rsid w:val="004C5577"/>
    <w:rsid w:val="004C5B67"/>
    <w:rsid w:val="004D149B"/>
    <w:rsid w:val="004D1944"/>
    <w:rsid w:val="004D4434"/>
    <w:rsid w:val="004D44E3"/>
    <w:rsid w:val="004D4C5D"/>
    <w:rsid w:val="004D6DDE"/>
    <w:rsid w:val="004D77E6"/>
    <w:rsid w:val="004E5B0C"/>
    <w:rsid w:val="004F13A1"/>
    <w:rsid w:val="004F3495"/>
    <w:rsid w:val="004F3800"/>
    <w:rsid w:val="004F72AE"/>
    <w:rsid w:val="004F7AAF"/>
    <w:rsid w:val="00504D95"/>
    <w:rsid w:val="00506BEB"/>
    <w:rsid w:val="00513415"/>
    <w:rsid w:val="0051680B"/>
    <w:rsid w:val="005171D8"/>
    <w:rsid w:val="005214A0"/>
    <w:rsid w:val="00522438"/>
    <w:rsid w:val="005313F2"/>
    <w:rsid w:val="00531779"/>
    <w:rsid w:val="00532064"/>
    <w:rsid w:val="005335A2"/>
    <w:rsid w:val="00534DDC"/>
    <w:rsid w:val="00544CC8"/>
    <w:rsid w:val="00551343"/>
    <w:rsid w:val="00554483"/>
    <w:rsid w:val="0055712E"/>
    <w:rsid w:val="00557188"/>
    <w:rsid w:val="0056195F"/>
    <w:rsid w:val="00562284"/>
    <w:rsid w:val="005631D9"/>
    <w:rsid w:val="005658F4"/>
    <w:rsid w:val="00566AAA"/>
    <w:rsid w:val="00567BB9"/>
    <w:rsid w:val="0057038C"/>
    <w:rsid w:val="00573483"/>
    <w:rsid w:val="00575350"/>
    <w:rsid w:val="005768AA"/>
    <w:rsid w:val="005807B6"/>
    <w:rsid w:val="0058319B"/>
    <w:rsid w:val="0058419E"/>
    <w:rsid w:val="005844B4"/>
    <w:rsid w:val="00592F62"/>
    <w:rsid w:val="005A0BE1"/>
    <w:rsid w:val="005A1FDD"/>
    <w:rsid w:val="005A3B64"/>
    <w:rsid w:val="005A4ADB"/>
    <w:rsid w:val="005A77C4"/>
    <w:rsid w:val="005B3B58"/>
    <w:rsid w:val="005B3C64"/>
    <w:rsid w:val="005C2EC5"/>
    <w:rsid w:val="005C3D89"/>
    <w:rsid w:val="005D140E"/>
    <w:rsid w:val="005D1532"/>
    <w:rsid w:val="005D26A8"/>
    <w:rsid w:val="005D40F6"/>
    <w:rsid w:val="005D615C"/>
    <w:rsid w:val="005E12C9"/>
    <w:rsid w:val="005E5E30"/>
    <w:rsid w:val="005E621E"/>
    <w:rsid w:val="005E762A"/>
    <w:rsid w:val="005F12F6"/>
    <w:rsid w:val="005F573F"/>
    <w:rsid w:val="00601064"/>
    <w:rsid w:val="00601F44"/>
    <w:rsid w:val="0060435B"/>
    <w:rsid w:val="0060667C"/>
    <w:rsid w:val="00607CE3"/>
    <w:rsid w:val="00610D58"/>
    <w:rsid w:val="00611ADC"/>
    <w:rsid w:val="00611DEA"/>
    <w:rsid w:val="00612B38"/>
    <w:rsid w:val="00613068"/>
    <w:rsid w:val="00615E39"/>
    <w:rsid w:val="006168CC"/>
    <w:rsid w:val="00623E32"/>
    <w:rsid w:val="0062718F"/>
    <w:rsid w:val="00627370"/>
    <w:rsid w:val="006300E2"/>
    <w:rsid w:val="00636922"/>
    <w:rsid w:val="006377A5"/>
    <w:rsid w:val="00641938"/>
    <w:rsid w:val="006432B2"/>
    <w:rsid w:val="00646553"/>
    <w:rsid w:val="006514DE"/>
    <w:rsid w:val="00654CD1"/>
    <w:rsid w:val="00654EB1"/>
    <w:rsid w:val="00662E94"/>
    <w:rsid w:val="00664144"/>
    <w:rsid w:val="006641B5"/>
    <w:rsid w:val="00670916"/>
    <w:rsid w:val="00671389"/>
    <w:rsid w:val="006766A9"/>
    <w:rsid w:val="00676B2B"/>
    <w:rsid w:val="00677A5C"/>
    <w:rsid w:val="00680092"/>
    <w:rsid w:val="00680F1B"/>
    <w:rsid w:val="0068235E"/>
    <w:rsid w:val="0068390D"/>
    <w:rsid w:val="00685089"/>
    <w:rsid w:val="006A3968"/>
    <w:rsid w:val="006A3F46"/>
    <w:rsid w:val="006A4B5F"/>
    <w:rsid w:val="006A673B"/>
    <w:rsid w:val="006A77C2"/>
    <w:rsid w:val="006C40EF"/>
    <w:rsid w:val="006D1034"/>
    <w:rsid w:val="006D2386"/>
    <w:rsid w:val="006D2A81"/>
    <w:rsid w:val="006D40F6"/>
    <w:rsid w:val="006E134D"/>
    <w:rsid w:val="006E1B1A"/>
    <w:rsid w:val="006E2FE1"/>
    <w:rsid w:val="006E5DD4"/>
    <w:rsid w:val="006E7545"/>
    <w:rsid w:val="006F022A"/>
    <w:rsid w:val="006F0DF5"/>
    <w:rsid w:val="006F23C4"/>
    <w:rsid w:val="006F4368"/>
    <w:rsid w:val="006F57E0"/>
    <w:rsid w:val="00700D4D"/>
    <w:rsid w:val="007012F2"/>
    <w:rsid w:val="007063A2"/>
    <w:rsid w:val="00706774"/>
    <w:rsid w:val="00707445"/>
    <w:rsid w:val="00710C12"/>
    <w:rsid w:val="00713C63"/>
    <w:rsid w:val="00715993"/>
    <w:rsid w:val="00720528"/>
    <w:rsid w:val="00721C94"/>
    <w:rsid w:val="00733583"/>
    <w:rsid w:val="0073425C"/>
    <w:rsid w:val="00736E35"/>
    <w:rsid w:val="0074099C"/>
    <w:rsid w:val="007416F6"/>
    <w:rsid w:val="007456DC"/>
    <w:rsid w:val="00747946"/>
    <w:rsid w:val="00747F16"/>
    <w:rsid w:val="00750E06"/>
    <w:rsid w:val="00754CB2"/>
    <w:rsid w:val="00754D5A"/>
    <w:rsid w:val="0075587E"/>
    <w:rsid w:val="00755A1D"/>
    <w:rsid w:val="00761768"/>
    <w:rsid w:val="007653EA"/>
    <w:rsid w:val="007655E8"/>
    <w:rsid w:val="0076740F"/>
    <w:rsid w:val="0077079E"/>
    <w:rsid w:val="00771E17"/>
    <w:rsid w:val="00775E2F"/>
    <w:rsid w:val="00777BEF"/>
    <w:rsid w:val="00781CDB"/>
    <w:rsid w:val="00783D97"/>
    <w:rsid w:val="00784920"/>
    <w:rsid w:val="0078699C"/>
    <w:rsid w:val="00787188"/>
    <w:rsid w:val="00791EA1"/>
    <w:rsid w:val="007930BB"/>
    <w:rsid w:val="0079384E"/>
    <w:rsid w:val="0079511D"/>
    <w:rsid w:val="007A21EF"/>
    <w:rsid w:val="007B3EFA"/>
    <w:rsid w:val="007B6B6B"/>
    <w:rsid w:val="007B6F8B"/>
    <w:rsid w:val="007B7338"/>
    <w:rsid w:val="007B7AD5"/>
    <w:rsid w:val="007B7FF5"/>
    <w:rsid w:val="007C6E33"/>
    <w:rsid w:val="007D1BA5"/>
    <w:rsid w:val="007D2171"/>
    <w:rsid w:val="007D21FC"/>
    <w:rsid w:val="007D64F8"/>
    <w:rsid w:val="007E0753"/>
    <w:rsid w:val="007F27F2"/>
    <w:rsid w:val="007F3DC1"/>
    <w:rsid w:val="007F6218"/>
    <w:rsid w:val="007F7450"/>
    <w:rsid w:val="00802FD6"/>
    <w:rsid w:val="0080517C"/>
    <w:rsid w:val="00812BB8"/>
    <w:rsid w:val="0082631F"/>
    <w:rsid w:val="0083264F"/>
    <w:rsid w:val="0083281D"/>
    <w:rsid w:val="008371E3"/>
    <w:rsid w:val="008372B0"/>
    <w:rsid w:val="0084423C"/>
    <w:rsid w:val="008513D4"/>
    <w:rsid w:val="00852E86"/>
    <w:rsid w:val="00856063"/>
    <w:rsid w:val="00864644"/>
    <w:rsid w:val="00864A2A"/>
    <w:rsid w:val="00871A85"/>
    <w:rsid w:val="00882001"/>
    <w:rsid w:val="00883B7C"/>
    <w:rsid w:val="008862BF"/>
    <w:rsid w:val="00887F7E"/>
    <w:rsid w:val="00890119"/>
    <w:rsid w:val="008904AD"/>
    <w:rsid w:val="0089226E"/>
    <w:rsid w:val="00893772"/>
    <w:rsid w:val="00893B5D"/>
    <w:rsid w:val="00894072"/>
    <w:rsid w:val="00894383"/>
    <w:rsid w:val="00896421"/>
    <w:rsid w:val="008A5200"/>
    <w:rsid w:val="008A5372"/>
    <w:rsid w:val="008A68E9"/>
    <w:rsid w:val="008A6F68"/>
    <w:rsid w:val="008A7A3C"/>
    <w:rsid w:val="008B48EA"/>
    <w:rsid w:val="008B4AC8"/>
    <w:rsid w:val="008D07FB"/>
    <w:rsid w:val="008D129B"/>
    <w:rsid w:val="008D3586"/>
    <w:rsid w:val="008E1714"/>
    <w:rsid w:val="008F01E8"/>
    <w:rsid w:val="009006BE"/>
    <w:rsid w:val="00900F84"/>
    <w:rsid w:val="00902E60"/>
    <w:rsid w:val="00903B0F"/>
    <w:rsid w:val="009046C4"/>
    <w:rsid w:val="00907AE3"/>
    <w:rsid w:val="00915462"/>
    <w:rsid w:val="00917179"/>
    <w:rsid w:val="00923919"/>
    <w:rsid w:val="00923940"/>
    <w:rsid w:val="0092467C"/>
    <w:rsid w:val="0093296F"/>
    <w:rsid w:val="00935C4B"/>
    <w:rsid w:val="00940965"/>
    <w:rsid w:val="009441B2"/>
    <w:rsid w:val="009442F2"/>
    <w:rsid w:val="009446BE"/>
    <w:rsid w:val="00947237"/>
    <w:rsid w:val="00947CC0"/>
    <w:rsid w:val="00957853"/>
    <w:rsid w:val="00961CF6"/>
    <w:rsid w:val="009621DA"/>
    <w:rsid w:val="00964E10"/>
    <w:rsid w:val="009653A5"/>
    <w:rsid w:val="009663D9"/>
    <w:rsid w:val="00966437"/>
    <w:rsid w:val="00971853"/>
    <w:rsid w:val="00971A47"/>
    <w:rsid w:val="00977774"/>
    <w:rsid w:val="009839C6"/>
    <w:rsid w:val="00984F38"/>
    <w:rsid w:val="0098727F"/>
    <w:rsid w:val="0099051F"/>
    <w:rsid w:val="009937E9"/>
    <w:rsid w:val="00996641"/>
    <w:rsid w:val="009A0ADD"/>
    <w:rsid w:val="009A208F"/>
    <w:rsid w:val="009B0A5C"/>
    <w:rsid w:val="009B2A07"/>
    <w:rsid w:val="009B412D"/>
    <w:rsid w:val="009B4E83"/>
    <w:rsid w:val="009C13DB"/>
    <w:rsid w:val="009C1937"/>
    <w:rsid w:val="009C1BC8"/>
    <w:rsid w:val="009C2920"/>
    <w:rsid w:val="009C7E14"/>
    <w:rsid w:val="009D124E"/>
    <w:rsid w:val="009D42C4"/>
    <w:rsid w:val="009D4B72"/>
    <w:rsid w:val="009D7439"/>
    <w:rsid w:val="009D7FCE"/>
    <w:rsid w:val="009E4F46"/>
    <w:rsid w:val="009F2198"/>
    <w:rsid w:val="009F226A"/>
    <w:rsid w:val="009F7857"/>
    <w:rsid w:val="00A01C7F"/>
    <w:rsid w:val="00A02191"/>
    <w:rsid w:val="00A02580"/>
    <w:rsid w:val="00A071AB"/>
    <w:rsid w:val="00A07E11"/>
    <w:rsid w:val="00A11774"/>
    <w:rsid w:val="00A131D9"/>
    <w:rsid w:val="00A14608"/>
    <w:rsid w:val="00A1510B"/>
    <w:rsid w:val="00A16DBF"/>
    <w:rsid w:val="00A20F63"/>
    <w:rsid w:val="00A22B6A"/>
    <w:rsid w:val="00A251F2"/>
    <w:rsid w:val="00A27460"/>
    <w:rsid w:val="00A312EF"/>
    <w:rsid w:val="00A32BC0"/>
    <w:rsid w:val="00A348D0"/>
    <w:rsid w:val="00A37961"/>
    <w:rsid w:val="00A41C6A"/>
    <w:rsid w:val="00A42362"/>
    <w:rsid w:val="00A520BA"/>
    <w:rsid w:val="00A52ADC"/>
    <w:rsid w:val="00A6194A"/>
    <w:rsid w:val="00A66878"/>
    <w:rsid w:val="00A72A7F"/>
    <w:rsid w:val="00A72B78"/>
    <w:rsid w:val="00A803C3"/>
    <w:rsid w:val="00A81C24"/>
    <w:rsid w:val="00A85511"/>
    <w:rsid w:val="00A85B03"/>
    <w:rsid w:val="00A90CD5"/>
    <w:rsid w:val="00A942E5"/>
    <w:rsid w:val="00AA0B55"/>
    <w:rsid w:val="00AA148C"/>
    <w:rsid w:val="00AA2E7B"/>
    <w:rsid w:val="00AA3107"/>
    <w:rsid w:val="00AA3655"/>
    <w:rsid w:val="00AA37F2"/>
    <w:rsid w:val="00AA519C"/>
    <w:rsid w:val="00AB6029"/>
    <w:rsid w:val="00AB660E"/>
    <w:rsid w:val="00AB758D"/>
    <w:rsid w:val="00AC0E4A"/>
    <w:rsid w:val="00AC13B3"/>
    <w:rsid w:val="00AD08AF"/>
    <w:rsid w:val="00AD3A46"/>
    <w:rsid w:val="00AD44D5"/>
    <w:rsid w:val="00AD62D2"/>
    <w:rsid w:val="00AD7740"/>
    <w:rsid w:val="00AF43FA"/>
    <w:rsid w:val="00AF7584"/>
    <w:rsid w:val="00AF7679"/>
    <w:rsid w:val="00AF76C3"/>
    <w:rsid w:val="00B11CF0"/>
    <w:rsid w:val="00B12C9B"/>
    <w:rsid w:val="00B20A6D"/>
    <w:rsid w:val="00B20BBF"/>
    <w:rsid w:val="00B222DF"/>
    <w:rsid w:val="00B231BC"/>
    <w:rsid w:val="00B2535F"/>
    <w:rsid w:val="00B253F1"/>
    <w:rsid w:val="00B3215E"/>
    <w:rsid w:val="00B35BCA"/>
    <w:rsid w:val="00B40992"/>
    <w:rsid w:val="00B51E30"/>
    <w:rsid w:val="00B57859"/>
    <w:rsid w:val="00B6204F"/>
    <w:rsid w:val="00B649DD"/>
    <w:rsid w:val="00B6531A"/>
    <w:rsid w:val="00B67B24"/>
    <w:rsid w:val="00B71E00"/>
    <w:rsid w:val="00B91D93"/>
    <w:rsid w:val="00B96F3E"/>
    <w:rsid w:val="00BA0F32"/>
    <w:rsid w:val="00BA5335"/>
    <w:rsid w:val="00BA62A8"/>
    <w:rsid w:val="00BB2310"/>
    <w:rsid w:val="00BB5FCB"/>
    <w:rsid w:val="00BB6231"/>
    <w:rsid w:val="00BBC466"/>
    <w:rsid w:val="00BC5ECA"/>
    <w:rsid w:val="00BC6E5B"/>
    <w:rsid w:val="00BC7A3A"/>
    <w:rsid w:val="00BD0CA9"/>
    <w:rsid w:val="00BD4193"/>
    <w:rsid w:val="00BD6F44"/>
    <w:rsid w:val="00BE2C9C"/>
    <w:rsid w:val="00BE3C70"/>
    <w:rsid w:val="00BE40B8"/>
    <w:rsid w:val="00BE6594"/>
    <w:rsid w:val="00BE77ED"/>
    <w:rsid w:val="00BF39CA"/>
    <w:rsid w:val="00BF3DB4"/>
    <w:rsid w:val="00C02DB3"/>
    <w:rsid w:val="00C05DF4"/>
    <w:rsid w:val="00C10183"/>
    <w:rsid w:val="00C111A1"/>
    <w:rsid w:val="00C20694"/>
    <w:rsid w:val="00C20C3E"/>
    <w:rsid w:val="00C22D4B"/>
    <w:rsid w:val="00C23ED7"/>
    <w:rsid w:val="00C3018E"/>
    <w:rsid w:val="00C3154F"/>
    <w:rsid w:val="00C35BD3"/>
    <w:rsid w:val="00C3644A"/>
    <w:rsid w:val="00C41A2D"/>
    <w:rsid w:val="00C45FA1"/>
    <w:rsid w:val="00C51AC0"/>
    <w:rsid w:val="00C544A9"/>
    <w:rsid w:val="00C57346"/>
    <w:rsid w:val="00C60C42"/>
    <w:rsid w:val="00C61062"/>
    <w:rsid w:val="00C6316B"/>
    <w:rsid w:val="00C63653"/>
    <w:rsid w:val="00C63F46"/>
    <w:rsid w:val="00C6407E"/>
    <w:rsid w:val="00C6458A"/>
    <w:rsid w:val="00C65937"/>
    <w:rsid w:val="00C67049"/>
    <w:rsid w:val="00C703E8"/>
    <w:rsid w:val="00C72BD2"/>
    <w:rsid w:val="00C73AF1"/>
    <w:rsid w:val="00C743A2"/>
    <w:rsid w:val="00C76526"/>
    <w:rsid w:val="00C76A7D"/>
    <w:rsid w:val="00C7739F"/>
    <w:rsid w:val="00C825E2"/>
    <w:rsid w:val="00C86FED"/>
    <w:rsid w:val="00C905F3"/>
    <w:rsid w:val="00C9310F"/>
    <w:rsid w:val="00C93D5B"/>
    <w:rsid w:val="00CA021E"/>
    <w:rsid w:val="00CA42F7"/>
    <w:rsid w:val="00CB043D"/>
    <w:rsid w:val="00CB0A8C"/>
    <w:rsid w:val="00CB0ADF"/>
    <w:rsid w:val="00CB1906"/>
    <w:rsid w:val="00CB39B0"/>
    <w:rsid w:val="00CB7FE0"/>
    <w:rsid w:val="00CC44F6"/>
    <w:rsid w:val="00CD0341"/>
    <w:rsid w:val="00CD3B2F"/>
    <w:rsid w:val="00CE1663"/>
    <w:rsid w:val="00CE6A22"/>
    <w:rsid w:val="00CE76A9"/>
    <w:rsid w:val="00CF3AC6"/>
    <w:rsid w:val="00CF3DE1"/>
    <w:rsid w:val="00CF62BD"/>
    <w:rsid w:val="00D03358"/>
    <w:rsid w:val="00D05421"/>
    <w:rsid w:val="00D10F8F"/>
    <w:rsid w:val="00D14609"/>
    <w:rsid w:val="00D14A74"/>
    <w:rsid w:val="00D166A3"/>
    <w:rsid w:val="00D176AB"/>
    <w:rsid w:val="00D21694"/>
    <w:rsid w:val="00D24AEC"/>
    <w:rsid w:val="00D24B49"/>
    <w:rsid w:val="00D254C5"/>
    <w:rsid w:val="00D27A59"/>
    <w:rsid w:val="00D3359C"/>
    <w:rsid w:val="00D3492B"/>
    <w:rsid w:val="00D501BB"/>
    <w:rsid w:val="00D525BB"/>
    <w:rsid w:val="00D53048"/>
    <w:rsid w:val="00D5769E"/>
    <w:rsid w:val="00D64DC4"/>
    <w:rsid w:val="00D677C7"/>
    <w:rsid w:val="00D72F08"/>
    <w:rsid w:val="00D757E6"/>
    <w:rsid w:val="00D85C81"/>
    <w:rsid w:val="00D866A6"/>
    <w:rsid w:val="00D86B6F"/>
    <w:rsid w:val="00D870BA"/>
    <w:rsid w:val="00D900C1"/>
    <w:rsid w:val="00D93930"/>
    <w:rsid w:val="00D946C6"/>
    <w:rsid w:val="00D950AD"/>
    <w:rsid w:val="00DA09CF"/>
    <w:rsid w:val="00DA54F3"/>
    <w:rsid w:val="00DB2931"/>
    <w:rsid w:val="00DB33B1"/>
    <w:rsid w:val="00DB455B"/>
    <w:rsid w:val="00DB76F5"/>
    <w:rsid w:val="00DB7EC1"/>
    <w:rsid w:val="00DC1967"/>
    <w:rsid w:val="00DC70D9"/>
    <w:rsid w:val="00DC7E7F"/>
    <w:rsid w:val="00DD5D5D"/>
    <w:rsid w:val="00DD64E7"/>
    <w:rsid w:val="00DE03F8"/>
    <w:rsid w:val="00DE38FC"/>
    <w:rsid w:val="00DE3A8D"/>
    <w:rsid w:val="00DE7712"/>
    <w:rsid w:val="00DF4A83"/>
    <w:rsid w:val="00DF6CFD"/>
    <w:rsid w:val="00E0063F"/>
    <w:rsid w:val="00E0195D"/>
    <w:rsid w:val="00E06375"/>
    <w:rsid w:val="00E10B62"/>
    <w:rsid w:val="00E16B33"/>
    <w:rsid w:val="00E17740"/>
    <w:rsid w:val="00E21551"/>
    <w:rsid w:val="00E234D8"/>
    <w:rsid w:val="00E41318"/>
    <w:rsid w:val="00E41466"/>
    <w:rsid w:val="00E444AE"/>
    <w:rsid w:val="00E44D98"/>
    <w:rsid w:val="00E47EC9"/>
    <w:rsid w:val="00E50910"/>
    <w:rsid w:val="00E51FFB"/>
    <w:rsid w:val="00E53A95"/>
    <w:rsid w:val="00E54437"/>
    <w:rsid w:val="00E56B8C"/>
    <w:rsid w:val="00E64E88"/>
    <w:rsid w:val="00E66A20"/>
    <w:rsid w:val="00E66FA0"/>
    <w:rsid w:val="00E70F02"/>
    <w:rsid w:val="00E72223"/>
    <w:rsid w:val="00E764BF"/>
    <w:rsid w:val="00E80E6E"/>
    <w:rsid w:val="00E831D3"/>
    <w:rsid w:val="00E8474B"/>
    <w:rsid w:val="00E8606B"/>
    <w:rsid w:val="00E8792B"/>
    <w:rsid w:val="00E914FC"/>
    <w:rsid w:val="00E92D1A"/>
    <w:rsid w:val="00E96C20"/>
    <w:rsid w:val="00E9756B"/>
    <w:rsid w:val="00EA5893"/>
    <w:rsid w:val="00EB0DB8"/>
    <w:rsid w:val="00EB241F"/>
    <w:rsid w:val="00EB4F1C"/>
    <w:rsid w:val="00EB762C"/>
    <w:rsid w:val="00EC2C43"/>
    <w:rsid w:val="00EC7A8D"/>
    <w:rsid w:val="00ED0361"/>
    <w:rsid w:val="00ED1B5F"/>
    <w:rsid w:val="00ED4F08"/>
    <w:rsid w:val="00ED6244"/>
    <w:rsid w:val="00ED6A3A"/>
    <w:rsid w:val="00ED72D3"/>
    <w:rsid w:val="00ED7D27"/>
    <w:rsid w:val="00EE0990"/>
    <w:rsid w:val="00EE2891"/>
    <w:rsid w:val="00EE641C"/>
    <w:rsid w:val="00EF1A2D"/>
    <w:rsid w:val="00EF345D"/>
    <w:rsid w:val="00EF7024"/>
    <w:rsid w:val="00EF7EDD"/>
    <w:rsid w:val="00F00875"/>
    <w:rsid w:val="00F036BB"/>
    <w:rsid w:val="00F1138D"/>
    <w:rsid w:val="00F129CB"/>
    <w:rsid w:val="00F20929"/>
    <w:rsid w:val="00F27577"/>
    <w:rsid w:val="00F30210"/>
    <w:rsid w:val="00F305B3"/>
    <w:rsid w:val="00F32BD6"/>
    <w:rsid w:val="00F34D25"/>
    <w:rsid w:val="00F3661B"/>
    <w:rsid w:val="00F432D1"/>
    <w:rsid w:val="00F441DB"/>
    <w:rsid w:val="00F4433D"/>
    <w:rsid w:val="00F445A5"/>
    <w:rsid w:val="00F44DEB"/>
    <w:rsid w:val="00F470BE"/>
    <w:rsid w:val="00F52EB9"/>
    <w:rsid w:val="00F557B0"/>
    <w:rsid w:val="00F63D09"/>
    <w:rsid w:val="00F63DDB"/>
    <w:rsid w:val="00F675C5"/>
    <w:rsid w:val="00F72756"/>
    <w:rsid w:val="00F72D94"/>
    <w:rsid w:val="00F750B6"/>
    <w:rsid w:val="00F75794"/>
    <w:rsid w:val="00F75FF1"/>
    <w:rsid w:val="00F827D9"/>
    <w:rsid w:val="00F83827"/>
    <w:rsid w:val="00F83C72"/>
    <w:rsid w:val="00F84144"/>
    <w:rsid w:val="00F865DF"/>
    <w:rsid w:val="00F87AB8"/>
    <w:rsid w:val="00F90B35"/>
    <w:rsid w:val="00F93684"/>
    <w:rsid w:val="00F968DA"/>
    <w:rsid w:val="00FA6F90"/>
    <w:rsid w:val="00FB212D"/>
    <w:rsid w:val="00FB6098"/>
    <w:rsid w:val="00FB7F4E"/>
    <w:rsid w:val="00FD288E"/>
    <w:rsid w:val="00FD2C4C"/>
    <w:rsid w:val="00FD58AE"/>
    <w:rsid w:val="00FD5B67"/>
    <w:rsid w:val="00FE59A3"/>
    <w:rsid w:val="00FE7A52"/>
    <w:rsid w:val="00FF0BAB"/>
    <w:rsid w:val="00FF128C"/>
    <w:rsid w:val="00FF4137"/>
    <w:rsid w:val="00FF6D64"/>
    <w:rsid w:val="0FB98D82"/>
    <w:rsid w:val="0FD6FF11"/>
    <w:rsid w:val="12E888E7"/>
    <w:rsid w:val="13F00D00"/>
    <w:rsid w:val="145AA15A"/>
    <w:rsid w:val="18E8B73B"/>
    <w:rsid w:val="1E3792A5"/>
    <w:rsid w:val="231334AC"/>
    <w:rsid w:val="26DFB576"/>
    <w:rsid w:val="2B4DF767"/>
    <w:rsid w:val="2B5A2848"/>
    <w:rsid w:val="305ED6F3"/>
    <w:rsid w:val="31FB9F1D"/>
    <w:rsid w:val="3769980A"/>
    <w:rsid w:val="3A020883"/>
    <w:rsid w:val="3A38F7AA"/>
    <w:rsid w:val="3A8DE41D"/>
    <w:rsid w:val="41BE4618"/>
    <w:rsid w:val="46426A7A"/>
    <w:rsid w:val="4845B982"/>
    <w:rsid w:val="4B7A216E"/>
    <w:rsid w:val="4BDFEE6E"/>
    <w:rsid w:val="4D0265D2"/>
    <w:rsid w:val="560BE833"/>
    <w:rsid w:val="5E77F795"/>
    <w:rsid w:val="5EB0DE2B"/>
    <w:rsid w:val="5EF99C80"/>
    <w:rsid w:val="60FB6705"/>
    <w:rsid w:val="63070CA2"/>
    <w:rsid w:val="6C4FCC2B"/>
    <w:rsid w:val="6F683A85"/>
    <w:rsid w:val="6F7770D8"/>
    <w:rsid w:val="71995D22"/>
    <w:rsid w:val="7210EF5F"/>
    <w:rsid w:val="72E01195"/>
    <w:rsid w:val="74BA7D29"/>
    <w:rsid w:val="7D851C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3E75"/>
  <w15:docId w15:val="{56C02B96-BA4C-480F-B392-99A3AA7D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C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character" w:customStyle="1" w:styleId="normaltextrun">
    <w:name w:val="normaltextrun"/>
    <w:basedOn w:val="DefaultParagraphFont"/>
    <w:rsid w:val="0055712E"/>
  </w:style>
  <w:style w:type="paragraph" w:customStyle="1" w:styleId="paragraph">
    <w:name w:val="paragraph"/>
    <w:basedOn w:val="Normal"/>
    <w:rsid w:val="0055712E"/>
    <w:pPr>
      <w:spacing w:beforeAutospacing="1" w:after="160" w:afterAutospacing="1" w:line="259" w:lineRule="auto"/>
    </w:pPr>
    <w:rPr>
      <w:rFonts w:eastAsia="Times New Roman"/>
    </w:rPr>
  </w:style>
  <w:style w:type="paragraph" w:styleId="NoSpacing">
    <w:name w:val="No Spacing"/>
    <w:uiPriority w:val="1"/>
    <w:qFormat/>
    <w:rsid w:val="0055712E"/>
    <w:pPr>
      <w:spacing w:after="0" w:line="240" w:lineRule="auto"/>
    </w:pPr>
  </w:style>
  <w:style w:type="character" w:customStyle="1" w:styleId="eop">
    <w:name w:val="eop"/>
    <w:basedOn w:val="DefaultParagraphFont"/>
    <w:rsid w:val="00E0195D"/>
  </w:style>
  <w:style w:type="character" w:customStyle="1" w:styleId="nowrap">
    <w:name w:val="nowrap"/>
    <w:basedOn w:val="DefaultParagraphFont"/>
    <w:rsid w:val="003A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30698199">
      <w:bodyDiv w:val="1"/>
      <w:marLeft w:val="0"/>
      <w:marRight w:val="0"/>
      <w:marTop w:val="0"/>
      <w:marBottom w:val="0"/>
      <w:divBdr>
        <w:top w:val="none" w:sz="0" w:space="0" w:color="auto"/>
        <w:left w:val="none" w:sz="0" w:space="0" w:color="auto"/>
        <w:bottom w:val="none" w:sz="0" w:space="0" w:color="auto"/>
        <w:right w:val="none" w:sz="0" w:space="0" w:color="auto"/>
      </w:divBdr>
    </w:div>
    <w:div w:id="236981014">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390083203">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422527755">
      <w:bodyDiv w:val="1"/>
      <w:marLeft w:val="0"/>
      <w:marRight w:val="0"/>
      <w:marTop w:val="0"/>
      <w:marBottom w:val="0"/>
      <w:divBdr>
        <w:top w:val="none" w:sz="0" w:space="0" w:color="auto"/>
        <w:left w:val="none" w:sz="0" w:space="0" w:color="auto"/>
        <w:bottom w:val="none" w:sz="0" w:space="0" w:color="auto"/>
        <w:right w:val="none" w:sz="0" w:space="0" w:color="auto"/>
      </w:divBdr>
    </w:div>
    <w:div w:id="461653260">
      <w:bodyDiv w:val="1"/>
      <w:marLeft w:val="0"/>
      <w:marRight w:val="0"/>
      <w:marTop w:val="0"/>
      <w:marBottom w:val="0"/>
      <w:divBdr>
        <w:top w:val="none" w:sz="0" w:space="0" w:color="auto"/>
        <w:left w:val="none" w:sz="0" w:space="0" w:color="auto"/>
        <w:bottom w:val="none" w:sz="0" w:space="0" w:color="auto"/>
        <w:right w:val="none" w:sz="0" w:space="0" w:color="auto"/>
      </w:divBdr>
    </w:div>
    <w:div w:id="531042705">
      <w:bodyDiv w:val="1"/>
      <w:marLeft w:val="0"/>
      <w:marRight w:val="0"/>
      <w:marTop w:val="0"/>
      <w:marBottom w:val="0"/>
      <w:divBdr>
        <w:top w:val="none" w:sz="0" w:space="0" w:color="auto"/>
        <w:left w:val="none" w:sz="0" w:space="0" w:color="auto"/>
        <w:bottom w:val="none" w:sz="0" w:space="0" w:color="auto"/>
        <w:right w:val="none" w:sz="0" w:space="0" w:color="auto"/>
      </w:divBdr>
    </w:div>
    <w:div w:id="56946837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2805769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46139377">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926037829">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37848261">
      <w:bodyDiv w:val="1"/>
      <w:marLeft w:val="0"/>
      <w:marRight w:val="0"/>
      <w:marTop w:val="0"/>
      <w:marBottom w:val="0"/>
      <w:divBdr>
        <w:top w:val="none" w:sz="0" w:space="0" w:color="auto"/>
        <w:left w:val="none" w:sz="0" w:space="0" w:color="auto"/>
        <w:bottom w:val="none" w:sz="0" w:space="0" w:color="auto"/>
        <w:right w:val="none" w:sz="0" w:space="0" w:color="auto"/>
      </w:divBdr>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361200307">
      <w:bodyDiv w:val="1"/>
      <w:marLeft w:val="0"/>
      <w:marRight w:val="0"/>
      <w:marTop w:val="0"/>
      <w:marBottom w:val="0"/>
      <w:divBdr>
        <w:top w:val="none" w:sz="0" w:space="0" w:color="auto"/>
        <w:left w:val="none" w:sz="0" w:space="0" w:color="auto"/>
        <w:bottom w:val="none" w:sz="0" w:space="0" w:color="auto"/>
        <w:right w:val="none" w:sz="0" w:space="0" w:color="auto"/>
      </w:divBdr>
    </w:div>
    <w:div w:id="1377393647">
      <w:bodyDiv w:val="1"/>
      <w:marLeft w:val="0"/>
      <w:marRight w:val="0"/>
      <w:marTop w:val="0"/>
      <w:marBottom w:val="0"/>
      <w:divBdr>
        <w:top w:val="none" w:sz="0" w:space="0" w:color="auto"/>
        <w:left w:val="none" w:sz="0" w:space="0" w:color="auto"/>
        <w:bottom w:val="none" w:sz="0" w:space="0" w:color="auto"/>
        <w:right w:val="none" w:sz="0" w:space="0" w:color="auto"/>
      </w:divBdr>
    </w:div>
    <w:div w:id="1439570563">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1609743">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628584210">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61913230">
      <w:bodyDiv w:val="1"/>
      <w:marLeft w:val="0"/>
      <w:marRight w:val="0"/>
      <w:marTop w:val="0"/>
      <w:marBottom w:val="0"/>
      <w:divBdr>
        <w:top w:val="none" w:sz="0" w:space="0" w:color="auto"/>
        <w:left w:val="none" w:sz="0" w:space="0" w:color="auto"/>
        <w:bottom w:val="none" w:sz="0" w:space="0" w:color="auto"/>
        <w:right w:val="none" w:sz="0" w:space="0" w:color="auto"/>
      </w:divBdr>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dlands.leadershipacademy.nhs.uk/" TargetMode="External"/><Relationship Id="rId18" Type="http://schemas.openxmlformats.org/officeDocument/2006/relationships/hyperlink" Target="https://midlands.leadershipacademy.nhs.uk/events/category/coaching-mentoring/" TargetMode="External"/><Relationship Id="rId26" Type="http://schemas.openxmlformats.org/officeDocument/2006/relationships/hyperlink" Target="https://www.events.england.nhs.uk/events/pride-in-the-nhs-week-and-nhs-virtual-pride" TargetMode="External"/><Relationship Id="rId39" Type="http://schemas.openxmlformats.org/officeDocument/2006/relationships/hyperlink" Target="https://future.nhs.uk/MidlandsTalentManagement/grouphome" TargetMode="External"/><Relationship Id="rId3" Type="http://schemas.openxmlformats.org/officeDocument/2006/relationships/customXml" Target="../customXml/item3.xml"/><Relationship Id="rId21" Type="http://schemas.openxmlformats.org/officeDocument/2006/relationships/hyperlink" Target="https://midlands.leadershipacademy.nhs.uk/event/in-conversation-with-guy-thomas-on-trans-and-non-binary-awareness/" TargetMode="External"/><Relationship Id="rId34" Type="http://schemas.openxmlformats.org/officeDocument/2006/relationships/hyperlink" Target="mailto:aspire.togethermidlands@nhs.net" TargetMode="External"/><Relationship Id="rId42" Type="http://schemas.openxmlformats.org/officeDocument/2006/relationships/hyperlink" Target="https://www.events.england.nhs.uk/events/pride-in-the-nhs-week-and-nhs-virtual-pride" TargetMode="External"/><Relationship Id="rId47" Type="http://schemas.openxmlformats.org/officeDocument/2006/relationships/hyperlink" Target="mailto:Midlands@leadershipacademy.nhs.uk"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idlands.leadershipacademy.nhs.uk/events/" TargetMode="External"/><Relationship Id="rId17" Type="http://schemas.openxmlformats.org/officeDocument/2006/relationships/hyperlink" Target="https://midlands.leadershipacademy.nhs.uk/events/category/primary-care/" TargetMode="External"/><Relationship Id="rId25" Type="http://schemas.openxmlformats.org/officeDocument/2006/relationships/hyperlink" Target="mailto:midlands@leadershipacademy.nhs.uk" TargetMode="External"/><Relationship Id="rId33" Type="http://schemas.openxmlformats.org/officeDocument/2006/relationships/hyperlink" Target="https://www.leadershipacademy.nhs.uk/programmes/the-stepping-up-programme/" TargetMode="External"/><Relationship Id="rId38" Type="http://schemas.openxmlformats.org/officeDocument/2006/relationships/hyperlink" Target="https://future.nhs.uk/system/login" TargetMode="External"/><Relationship Id="rId46" Type="http://schemas.openxmlformats.org/officeDocument/2006/relationships/hyperlink" Target="https://twitter.com/nhsmidslll" TargetMode="External"/><Relationship Id="rId2" Type="http://schemas.openxmlformats.org/officeDocument/2006/relationships/customXml" Target="../customXml/item2.xml"/><Relationship Id="rId16" Type="http://schemas.openxmlformats.org/officeDocument/2006/relationships/hyperlink" Target="https://midlands.leadershipacademy.nhs.uk/events/category/primary-care/" TargetMode="External"/><Relationship Id="rId20" Type="http://schemas.openxmlformats.org/officeDocument/2006/relationships/hyperlink" Target="https://midlands.leadershipacademy.nhs.uk/event/a-conversation-with-julie-neethling-around-menopause/" TargetMode="External"/><Relationship Id="rId29" Type="http://schemas.openxmlformats.org/officeDocument/2006/relationships/hyperlink" Target="https://twitter.com/NHSMidsLLL?s=20" TargetMode="External"/><Relationship Id="rId41" Type="http://schemas.openxmlformats.org/officeDocument/2006/relationships/hyperlink" Target="https://www.events.england.nhs.uk/events/talent-management-inclusive-masterclass-series-black-history-month-610bdadd221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idlands.leadershipacademy.nhs.uk/wp-content/uploads/sites/3/2021/09/NIW-Tweet-Sheet-Wednesday-Empower-and-recognise.pdf" TargetMode="External"/><Relationship Id="rId32" Type="http://schemas.openxmlformats.org/officeDocument/2006/relationships/hyperlink" Target="https://midlands.leadershipacademy.nhs.uk/events/" TargetMode="External"/><Relationship Id="rId37" Type="http://schemas.openxmlformats.org/officeDocument/2006/relationships/hyperlink" Target="https://future.nhs.uk/MidlandsTalentManagement/view?objectID=26205392" TargetMode="External"/><Relationship Id="rId40" Type="http://schemas.openxmlformats.org/officeDocument/2006/relationships/hyperlink" Target="mailto:aspire.togethermidlands@nhs.net" TargetMode="External"/><Relationship Id="rId45" Type="http://schemas.openxmlformats.org/officeDocument/2006/relationships/image" Target="media/image5.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dlands.leadershipacademy.nhs.uk/be-bold-a-gmts-trainee-experience/gmts/" TargetMode="External"/><Relationship Id="rId23" Type="http://schemas.openxmlformats.org/officeDocument/2006/relationships/hyperlink" Target="https://midlands.leadershipacademy.nhs.uk/wp-content/uploads/sites/3/2021/09/NIW-Tweet-Sheet-Saturday-Sharing-my-inclusion-library-Im-reading-Im-listening-to-Im-watching.pdf" TargetMode="External"/><Relationship Id="rId28" Type="http://schemas.openxmlformats.org/officeDocument/2006/relationships/hyperlink" Target="https://twitter.com/NHSMidsLLL?s=20" TargetMode="External"/><Relationship Id="rId36" Type="http://schemas.openxmlformats.org/officeDocument/2006/relationships/hyperlink" Target="https://midlands.leadershipacademy.nhs.uk/event/midlands-talent-management-community-of-practice-2/" TargetMode="External"/><Relationship Id="rId49" Type="http://schemas.openxmlformats.org/officeDocument/2006/relationships/hyperlink" Target="https://midlands.leadershipacademy.nhs.uk/events/privacy/" TargetMode="External"/><Relationship Id="rId10" Type="http://schemas.openxmlformats.org/officeDocument/2006/relationships/endnotes" Target="endnotes.xml"/><Relationship Id="rId19" Type="http://schemas.openxmlformats.org/officeDocument/2006/relationships/hyperlink" Target="https://midlands.leadershipacademy.nhs.uk/event/reasonable-adjustments-how-line-managers-can-enhance-their-effectiveness/" TargetMode="External"/><Relationship Id="rId31" Type="http://schemas.openxmlformats.org/officeDocument/2006/relationships/hyperlink" Target="https://midlands.leadershipacademy.nhs.uk/our-offers/visible-leaders-network/" TargetMode="External"/><Relationship Id="rId44" Type="http://schemas.openxmlformats.org/officeDocument/2006/relationships/hyperlink" Target="http://www.midlands.leadershipacademy.nhs.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midlands.leadershipacademy.nhs.uk/event/midlands-talent-management-community-of-practice-2/" TargetMode="External"/><Relationship Id="rId27" Type="http://schemas.openxmlformats.org/officeDocument/2006/relationships/image" Target="media/image3.png"/><Relationship Id="rId30" Type="http://schemas.openxmlformats.org/officeDocument/2006/relationships/hyperlink" Target="https://midlands.leadershipacademy.nhs.uk/resources/equality-diversion-inclusion-resources/" TargetMode="External"/><Relationship Id="rId35" Type="http://schemas.openxmlformats.org/officeDocument/2006/relationships/hyperlink" Target="mailto:aspire.togethermidlands@nhs.net" TargetMode="External"/><Relationship Id="rId43" Type="http://schemas.openxmlformats.org/officeDocument/2006/relationships/image" Target="media/image4.png"/><Relationship Id="rId48" Type="http://schemas.openxmlformats.org/officeDocument/2006/relationships/hyperlink" Target="https://midlands.leadershipacademy.nhs.uk/" TargetMode="External"/><Relationship Id="rId8" Type="http://schemas.openxmlformats.org/officeDocument/2006/relationships/webSettings" Target="webSetting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2" ma:contentTypeDescription="Create a new document." ma:contentTypeScope="" ma:versionID="245d98188ceab59f38fb94c27ecd8ad6">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09031097ff13925f81a20737a30cad85"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6A664-EA73-4740-B85C-C13A72D21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9CBD7-AA25-4098-B8A3-F885B135296B}">
  <ds:schemaRefs>
    <ds:schemaRef ds:uri="http://schemas.microsoft.com/sharepoint/v3/contenttype/forms"/>
  </ds:schemaRefs>
</ds:datastoreItem>
</file>

<file path=customXml/itemProps4.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9</Pages>
  <Words>4018</Words>
  <Characters>22909</Characters>
  <Application>Microsoft Office Word</Application>
  <DocSecurity>0</DocSecurity>
  <Lines>190</Lines>
  <Paragraphs>53</Paragraphs>
  <ScaleCrop>false</ScaleCrop>
  <Company>IMS3</Company>
  <LinksUpToDate>false</LinksUpToDate>
  <CharactersWithSpaces>26874</CharactersWithSpaces>
  <SharedDoc>false</SharedDoc>
  <HLinks>
    <vt:vector size="192" baseType="variant">
      <vt:variant>
        <vt:i4>7798812</vt:i4>
      </vt:variant>
      <vt:variant>
        <vt:i4>93</vt:i4>
      </vt:variant>
      <vt:variant>
        <vt:i4>0</vt:i4>
      </vt:variant>
      <vt:variant>
        <vt:i4>5</vt:i4>
      </vt:variant>
      <vt:variant>
        <vt:lpwstr>mailto:midlands@leadershipacademy.nhs.uk?subject=Opt%20out%20of%20communications%20(please%20specify)</vt:lpwstr>
      </vt:variant>
      <vt:variant>
        <vt:lpwstr/>
      </vt:variant>
      <vt:variant>
        <vt:i4>4849756</vt:i4>
      </vt:variant>
      <vt:variant>
        <vt:i4>90</vt:i4>
      </vt:variant>
      <vt:variant>
        <vt:i4>0</vt:i4>
      </vt:variant>
      <vt:variant>
        <vt:i4>5</vt:i4>
      </vt:variant>
      <vt:variant>
        <vt:lpwstr>https://midlands.leadershipacademy.nhs.uk/events/privacy/</vt:lpwstr>
      </vt:variant>
      <vt:variant>
        <vt:lpwstr/>
      </vt:variant>
      <vt:variant>
        <vt:i4>2097248</vt:i4>
      </vt:variant>
      <vt:variant>
        <vt:i4>87</vt:i4>
      </vt:variant>
      <vt:variant>
        <vt:i4>0</vt:i4>
      </vt:variant>
      <vt:variant>
        <vt:i4>5</vt:i4>
      </vt:variant>
      <vt:variant>
        <vt:lpwstr>https://midlands.leadershipacademy.nhs.uk/</vt:lpwstr>
      </vt:variant>
      <vt:variant>
        <vt:lpwstr/>
      </vt:variant>
      <vt:variant>
        <vt:i4>2883668</vt:i4>
      </vt:variant>
      <vt:variant>
        <vt:i4>84</vt:i4>
      </vt:variant>
      <vt:variant>
        <vt:i4>0</vt:i4>
      </vt:variant>
      <vt:variant>
        <vt:i4>5</vt:i4>
      </vt:variant>
      <vt:variant>
        <vt:lpwstr>mailto:Midlands@leadershipacademy.nhs.uk</vt:lpwstr>
      </vt:variant>
      <vt:variant>
        <vt:lpwstr/>
      </vt:variant>
      <vt:variant>
        <vt:i4>7864382</vt:i4>
      </vt:variant>
      <vt:variant>
        <vt:i4>81</vt:i4>
      </vt:variant>
      <vt:variant>
        <vt:i4>0</vt:i4>
      </vt:variant>
      <vt:variant>
        <vt:i4>5</vt:i4>
      </vt:variant>
      <vt:variant>
        <vt:lpwstr>https://twitter.com/nhsmidslll</vt:lpwstr>
      </vt:variant>
      <vt:variant>
        <vt:lpwstr/>
      </vt:variant>
      <vt:variant>
        <vt:i4>720974</vt:i4>
      </vt:variant>
      <vt:variant>
        <vt:i4>78</vt:i4>
      </vt:variant>
      <vt:variant>
        <vt:i4>0</vt:i4>
      </vt:variant>
      <vt:variant>
        <vt:i4>5</vt:i4>
      </vt:variant>
      <vt:variant>
        <vt:lpwstr>http://www.midlands.leadershipacademy.nhs.uk/</vt:lpwstr>
      </vt:variant>
      <vt:variant>
        <vt:lpwstr/>
      </vt:variant>
      <vt:variant>
        <vt:i4>4653065</vt:i4>
      </vt:variant>
      <vt:variant>
        <vt:i4>75</vt:i4>
      </vt:variant>
      <vt:variant>
        <vt:i4>0</vt:i4>
      </vt:variant>
      <vt:variant>
        <vt:i4>5</vt:i4>
      </vt:variant>
      <vt:variant>
        <vt:lpwstr>https://www.events.england.nhs.uk/events/pride-in-the-nhs-week-and-nhs-virtual-pride</vt:lpwstr>
      </vt:variant>
      <vt:variant>
        <vt:lpwstr/>
      </vt:variant>
      <vt:variant>
        <vt:i4>4390943</vt:i4>
      </vt:variant>
      <vt:variant>
        <vt:i4>72</vt:i4>
      </vt:variant>
      <vt:variant>
        <vt:i4>0</vt:i4>
      </vt:variant>
      <vt:variant>
        <vt:i4>5</vt:i4>
      </vt:variant>
      <vt:variant>
        <vt:lpwstr>https://www.events.england.nhs.uk/events/talent-management-inclusive-masterclass-series-black-history-month-610bdadd221fe</vt:lpwstr>
      </vt:variant>
      <vt:variant>
        <vt:lpwstr/>
      </vt:variant>
      <vt:variant>
        <vt:i4>2097240</vt:i4>
      </vt:variant>
      <vt:variant>
        <vt:i4>69</vt:i4>
      </vt:variant>
      <vt:variant>
        <vt:i4>0</vt:i4>
      </vt:variant>
      <vt:variant>
        <vt:i4>5</vt:i4>
      </vt:variant>
      <vt:variant>
        <vt:lpwstr>mailto:aspire.togethermidlands@nhs.net</vt:lpwstr>
      </vt:variant>
      <vt:variant>
        <vt:lpwstr/>
      </vt:variant>
      <vt:variant>
        <vt:i4>6094867</vt:i4>
      </vt:variant>
      <vt:variant>
        <vt:i4>66</vt:i4>
      </vt:variant>
      <vt:variant>
        <vt:i4>0</vt:i4>
      </vt:variant>
      <vt:variant>
        <vt:i4>5</vt:i4>
      </vt:variant>
      <vt:variant>
        <vt:lpwstr>https://future.nhs.uk/MidlandsTalentManagement/grouphome</vt:lpwstr>
      </vt:variant>
      <vt:variant>
        <vt:lpwstr/>
      </vt:variant>
      <vt:variant>
        <vt:i4>3539055</vt:i4>
      </vt:variant>
      <vt:variant>
        <vt:i4>63</vt:i4>
      </vt:variant>
      <vt:variant>
        <vt:i4>0</vt:i4>
      </vt:variant>
      <vt:variant>
        <vt:i4>5</vt:i4>
      </vt:variant>
      <vt:variant>
        <vt:lpwstr>https://future.nhs.uk/system/login</vt:lpwstr>
      </vt:variant>
      <vt:variant>
        <vt:lpwstr/>
      </vt:variant>
      <vt:variant>
        <vt:i4>1572872</vt:i4>
      </vt:variant>
      <vt:variant>
        <vt:i4>60</vt:i4>
      </vt:variant>
      <vt:variant>
        <vt:i4>0</vt:i4>
      </vt:variant>
      <vt:variant>
        <vt:i4>5</vt:i4>
      </vt:variant>
      <vt:variant>
        <vt:lpwstr>https://future.nhs.uk/MidlandsTalentManagement/view?objectID=26205392</vt:lpwstr>
      </vt:variant>
      <vt:variant>
        <vt:lpwstr/>
      </vt:variant>
      <vt:variant>
        <vt:i4>2490487</vt:i4>
      </vt:variant>
      <vt:variant>
        <vt:i4>57</vt:i4>
      </vt:variant>
      <vt:variant>
        <vt:i4>0</vt:i4>
      </vt:variant>
      <vt:variant>
        <vt:i4>5</vt:i4>
      </vt:variant>
      <vt:variant>
        <vt:lpwstr>https://midlands.leadershipacademy.nhs.uk/event/midlands-talent-management-community-of-practice-2/</vt:lpwstr>
      </vt:variant>
      <vt:variant>
        <vt:lpwstr/>
      </vt:variant>
      <vt:variant>
        <vt:i4>2097240</vt:i4>
      </vt:variant>
      <vt:variant>
        <vt:i4>54</vt:i4>
      </vt:variant>
      <vt:variant>
        <vt:i4>0</vt:i4>
      </vt:variant>
      <vt:variant>
        <vt:i4>5</vt:i4>
      </vt:variant>
      <vt:variant>
        <vt:lpwstr>mailto:aspire.togethermidlands@nhs.net</vt:lpwstr>
      </vt:variant>
      <vt:variant>
        <vt:lpwstr/>
      </vt:variant>
      <vt:variant>
        <vt:i4>2097240</vt:i4>
      </vt:variant>
      <vt:variant>
        <vt:i4>51</vt:i4>
      </vt:variant>
      <vt:variant>
        <vt:i4>0</vt:i4>
      </vt:variant>
      <vt:variant>
        <vt:i4>5</vt:i4>
      </vt:variant>
      <vt:variant>
        <vt:lpwstr>mailto:aspire.togethermidlands@nhs.net</vt:lpwstr>
      </vt:variant>
      <vt:variant>
        <vt:lpwstr/>
      </vt:variant>
      <vt:variant>
        <vt:i4>2162722</vt:i4>
      </vt:variant>
      <vt:variant>
        <vt:i4>48</vt:i4>
      </vt:variant>
      <vt:variant>
        <vt:i4>0</vt:i4>
      </vt:variant>
      <vt:variant>
        <vt:i4>5</vt:i4>
      </vt:variant>
      <vt:variant>
        <vt:lpwstr>https://www.leadershipacademy.nhs.uk/programmes/the-stepping-up-programme/</vt:lpwstr>
      </vt:variant>
      <vt:variant>
        <vt:lpwstr/>
      </vt:variant>
      <vt:variant>
        <vt:i4>4915220</vt:i4>
      </vt:variant>
      <vt:variant>
        <vt:i4>45</vt:i4>
      </vt:variant>
      <vt:variant>
        <vt:i4>0</vt:i4>
      </vt:variant>
      <vt:variant>
        <vt:i4>5</vt:i4>
      </vt:variant>
      <vt:variant>
        <vt:lpwstr>https://midlands.leadershipacademy.nhs.uk/events/</vt:lpwstr>
      </vt:variant>
      <vt:variant>
        <vt:lpwstr/>
      </vt:variant>
      <vt:variant>
        <vt:i4>983126</vt:i4>
      </vt:variant>
      <vt:variant>
        <vt:i4>42</vt:i4>
      </vt:variant>
      <vt:variant>
        <vt:i4>0</vt:i4>
      </vt:variant>
      <vt:variant>
        <vt:i4>5</vt:i4>
      </vt:variant>
      <vt:variant>
        <vt:lpwstr>https://midlands.leadershipacademy.nhs.uk/our-offers/visible-leaders-network/</vt:lpwstr>
      </vt:variant>
      <vt:variant>
        <vt:lpwstr/>
      </vt:variant>
      <vt:variant>
        <vt:i4>6881330</vt:i4>
      </vt:variant>
      <vt:variant>
        <vt:i4>39</vt:i4>
      </vt:variant>
      <vt:variant>
        <vt:i4>0</vt:i4>
      </vt:variant>
      <vt:variant>
        <vt:i4>5</vt:i4>
      </vt:variant>
      <vt:variant>
        <vt:lpwstr>https://midlands.leadershipacademy.nhs.uk/resources/equality-diversion-inclusion-resources/</vt:lpwstr>
      </vt:variant>
      <vt:variant>
        <vt:lpwstr/>
      </vt:variant>
      <vt:variant>
        <vt:i4>3735612</vt:i4>
      </vt:variant>
      <vt:variant>
        <vt:i4>36</vt:i4>
      </vt:variant>
      <vt:variant>
        <vt:i4>0</vt:i4>
      </vt:variant>
      <vt:variant>
        <vt:i4>5</vt:i4>
      </vt:variant>
      <vt:variant>
        <vt:lpwstr>https://twitter.com/NHSMidsLLL?s=20</vt:lpwstr>
      </vt:variant>
      <vt:variant>
        <vt:lpwstr/>
      </vt:variant>
      <vt:variant>
        <vt:i4>3735612</vt:i4>
      </vt:variant>
      <vt:variant>
        <vt:i4>33</vt:i4>
      </vt:variant>
      <vt:variant>
        <vt:i4>0</vt:i4>
      </vt:variant>
      <vt:variant>
        <vt:i4>5</vt:i4>
      </vt:variant>
      <vt:variant>
        <vt:lpwstr>https://twitter.com/NHSMidsLLL?s=20</vt:lpwstr>
      </vt:variant>
      <vt:variant>
        <vt:lpwstr/>
      </vt:variant>
      <vt:variant>
        <vt:i4>4653065</vt:i4>
      </vt:variant>
      <vt:variant>
        <vt:i4>30</vt:i4>
      </vt:variant>
      <vt:variant>
        <vt:i4>0</vt:i4>
      </vt:variant>
      <vt:variant>
        <vt:i4>5</vt:i4>
      </vt:variant>
      <vt:variant>
        <vt:lpwstr>https://www.events.england.nhs.uk/events/pride-in-the-nhs-week-and-nhs-virtual-pride</vt:lpwstr>
      </vt:variant>
      <vt:variant>
        <vt:lpwstr/>
      </vt:variant>
      <vt:variant>
        <vt:i4>2883668</vt:i4>
      </vt:variant>
      <vt:variant>
        <vt:i4>27</vt:i4>
      </vt:variant>
      <vt:variant>
        <vt:i4>0</vt:i4>
      </vt:variant>
      <vt:variant>
        <vt:i4>5</vt:i4>
      </vt:variant>
      <vt:variant>
        <vt:lpwstr>mailto:midlands@leadershipacademy.nhs.uk</vt:lpwstr>
      </vt:variant>
      <vt:variant>
        <vt:lpwstr/>
      </vt:variant>
      <vt:variant>
        <vt:i4>1703965</vt:i4>
      </vt:variant>
      <vt:variant>
        <vt:i4>24</vt:i4>
      </vt:variant>
      <vt:variant>
        <vt:i4>0</vt:i4>
      </vt:variant>
      <vt:variant>
        <vt:i4>5</vt:i4>
      </vt:variant>
      <vt:variant>
        <vt:lpwstr>https://midlands.leadershipacademy.nhs.uk/wp-content/uploads/sites/3/2021/09/NIW-Tweet-Sheet-Wednesday-Empower-and-recognise.pdf</vt:lpwstr>
      </vt:variant>
      <vt:variant>
        <vt:lpwstr/>
      </vt:variant>
      <vt:variant>
        <vt:i4>1769484</vt:i4>
      </vt:variant>
      <vt:variant>
        <vt:i4>21</vt:i4>
      </vt:variant>
      <vt:variant>
        <vt:i4>0</vt:i4>
      </vt:variant>
      <vt:variant>
        <vt:i4>5</vt:i4>
      </vt:variant>
      <vt:variant>
        <vt:lpwstr>https://midlands.leadershipacademy.nhs.uk/wp-content/uploads/sites/3/2021/09/NIW-Tweet-Sheet-Saturday-Sharing-my-inclusion-library-Im-reading-Im-listening-to-Im-watching.pdf</vt:lpwstr>
      </vt:variant>
      <vt:variant>
        <vt:lpwstr/>
      </vt:variant>
      <vt:variant>
        <vt:i4>5505113</vt:i4>
      </vt:variant>
      <vt:variant>
        <vt:i4>18</vt:i4>
      </vt:variant>
      <vt:variant>
        <vt:i4>0</vt:i4>
      </vt:variant>
      <vt:variant>
        <vt:i4>5</vt:i4>
      </vt:variant>
      <vt:variant>
        <vt:lpwstr>https://midlands.leadershipacademy.nhs.uk/event/reasonable-adjustments-how-line-managers-can-enhance-their-effectiveness/</vt:lpwstr>
      </vt:variant>
      <vt:variant>
        <vt:lpwstr/>
      </vt:variant>
      <vt:variant>
        <vt:i4>393229</vt:i4>
      </vt:variant>
      <vt:variant>
        <vt:i4>15</vt:i4>
      </vt:variant>
      <vt:variant>
        <vt:i4>0</vt:i4>
      </vt:variant>
      <vt:variant>
        <vt:i4>5</vt:i4>
      </vt:variant>
      <vt:variant>
        <vt:lpwstr>https://midlands.leadershipacademy.nhs.uk/events/category/coaching-mentoring/</vt:lpwstr>
      </vt:variant>
      <vt:variant>
        <vt:lpwstr/>
      </vt:variant>
      <vt:variant>
        <vt:i4>2228281</vt:i4>
      </vt:variant>
      <vt:variant>
        <vt:i4>12</vt:i4>
      </vt:variant>
      <vt:variant>
        <vt:i4>0</vt:i4>
      </vt:variant>
      <vt:variant>
        <vt:i4>5</vt:i4>
      </vt:variant>
      <vt:variant>
        <vt:lpwstr>https://midlands.leadershipacademy.nhs.uk/events/category/primary-care/</vt:lpwstr>
      </vt:variant>
      <vt:variant>
        <vt:lpwstr/>
      </vt:variant>
      <vt:variant>
        <vt:i4>2228281</vt:i4>
      </vt:variant>
      <vt:variant>
        <vt:i4>9</vt:i4>
      </vt:variant>
      <vt:variant>
        <vt:i4>0</vt:i4>
      </vt:variant>
      <vt:variant>
        <vt:i4>5</vt:i4>
      </vt:variant>
      <vt:variant>
        <vt:lpwstr>https://midlands.leadershipacademy.nhs.uk/events/category/primary-care/</vt:lpwstr>
      </vt:variant>
      <vt:variant>
        <vt:lpwstr/>
      </vt:variant>
      <vt:variant>
        <vt:i4>1769540</vt:i4>
      </vt:variant>
      <vt:variant>
        <vt:i4>6</vt:i4>
      </vt:variant>
      <vt:variant>
        <vt:i4>0</vt:i4>
      </vt:variant>
      <vt:variant>
        <vt:i4>5</vt:i4>
      </vt:variant>
      <vt:variant>
        <vt:lpwstr>https://midlands.leadershipacademy.nhs.uk/be-bold-a-gmts-trainee-experience/gmts/</vt:lpwstr>
      </vt:variant>
      <vt:variant>
        <vt:lpwstr/>
      </vt:variant>
      <vt:variant>
        <vt:i4>2097248</vt:i4>
      </vt:variant>
      <vt:variant>
        <vt:i4>3</vt:i4>
      </vt:variant>
      <vt:variant>
        <vt:i4>0</vt:i4>
      </vt:variant>
      <vt:variant>
        <vt:i4>5</vt:i4>
      </vt:variant>
      <vt:variant>
        <vt:lpwstr>https://midlands.leadershipacademy.nhs.uk/</vt:lpwstr>
      </vt:variant>
      <vt:variant>
        <vt:lpwstr/>
      </vt:variant>
      <vt:variant>
        <vt:i4>4915220</vt:i4>
      </vt:variant>
      <vt:variant>
        <vt:i4>0</vt:i4>
      </vt:variant>
      <vt:variant>
        <vt:i4>0</vt:i4>
      </vt:variant>
      <vt:variant>
        <vt:i4>5</vt:i4>
      </vt:variant>
      <vt:variant>
        <vt:lpwstr>https://midlands.leadershipacademy.nhs.uk/events/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101</cp:revision>
  <cp:lastPrinted>2019-04-16T20:40:00Z</cp:lastPrinted>
  <dcterms:created xsi:type="dcterms:W3CDTF">2021-05-24T19:27:00Z</dcterms:created>
  <dcterms:modified xsi:type="dcterms:W3CDTF">2021-09-01T16:33:00Z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